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A2" w:rsidRPr="001D1DAC" w:rsidRDefault="004226A2" w:rsidP="004226A2">
      <w:pPr>
        <w:autoSpaceDE w:val="0"/>
        <w:autoSpaceDN w:val="0"/>
        <w:spacing w:after="0" w:line="230" w:lineRule="auto"/>
        <w:ind w:left="1494"/>
        <w:jc w:val="center"/>
        <w:rPr>
          <w:szCs w:val="24"/>
          <w:lang w:val="ru-RU"/>
        </w:rPr>
      </w:pPr>
      <w:r>
        <w:rPr>
          <w:b/>
          <w:szCs w:val="24"/>
          <w:lang w:val="ru-RU"/>
        </w:rPr>
        <w:t>Отдел образования администрации Северного района</w:t>
      </w:r>
    </w:p>
    <w:p w:rsidR="004226A2" w:rsidRDefault="004226A2" w:rsidP="004226A2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Муниципальное бюджет</w:t>
      </w:r>
      <w:r w:rsidRPr="001D1DAC">
        <w:rPr>
          <w:szCs w:val="24"/>
          <w:lang w:val="ru-RU"/>
        </w:rPr>
        <w:t xml:space="preserve">ное общеобразовательное учреждение </w:t>
      </w:r>
    </w:p>
    <w:p w:rsidR="004226A2" w:rsidRDefault="004226A2" w:rsidP="004226A2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szCs w:val="24"/>
          <w:lang w:val="ru-RU"/>
        </w:rPr>
      </w:pPr>
      <w:r>
        <w:rPr>
          <w:szCs w:val="24"/>
          <w:lang w:val="ru-RU"/>
        </w:rPr>
        <w:t xml:space="preserve">                  </w:t>
      </w:r>
      <w:r w:rsidRPr="001D1DAC">
        <w:rPr>
          <w:szCs w:val="24"/>
          <w:lang w:val="ru-RU"/>
        </w:rPr>
        <w:t>"</w:t>
      </w:r>
      <w:r>
        <w:rPr>
          <w:szCs w:val="24"/>
          <w:lang w:val="ru-RU"/>
        </w:rPr>
        <w:t>Северная с</w:t>
      </w:r>
      <w:r w:rsidRPr="001D1DAC">
        <w:rPr>
          <w:szCs w:val="24"/>
          <w:lang w:val="ru-RU"/>
        </w:rPr>
        <w:t>редняя общеобразовательна</w:t>
      </w:r>
      <w:r>
        <w:rPr>
          <w:szCs w:val="24"/>
          <w:lang w:val="ru-RU"/>
        </w:rPr>
        <w:t>я школа</w:t>
      </w:r>
      <w:r w:rsidRPr="001D1DAC">
        <w:rPr>
          <w:szCs w:val="24"/>
          <w:lang w:val="ru-RU"/>
        </w:rPr>
        <w:t>"</w:t>
      </w:r>
    </w:p>
    <w:p w:rsidR="004226A2" w:rsidRDefault="004226A2" w:rsidP="004226A2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szCs w:val="24"/>
          <w:lang w:val="ru-RU"/>
        </w:rPr>
      </w:pPr>
    </w:p>
    <w:tbl>
      <w:tblPr>
        <w:tblW w:w="11232" w:type="dxa"/>
        <w:tblLook w:val="04A0"/>
      </w:tblPr>
      <w:tblGrid>
        <w:gridCol w:w="4107"/>
        <w:gridCol w:w="4305"/>
        <w:gridCol w:w="2820"/>
      </w:tblGrid>
      <w:tr w:rsidR="004226A2" w:rsidRPr="000571CF" w:rsidTr="005E3533">
        <w:tc>
          <w:tcPr>
            <w:tcW w:w="4107" w:type="dxa"/>
            <w:hideMark/>
          </w:tcPr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 xml:space="preserve">Рассмотрено 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>Руководитель ШМО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u w:val="single"/>
                <w:lang w:val="ru-RU"/>
              </w:rPr>
            </w:pPr>
            <w:r w:rsidRPr="00922547">
              <w:rPr>
                <w:szCs w:val="28"/>
                <w:lang w:val="ru-RU"/>
              </w:rPr>
              <w:t>(протокол от 14.09.2022</w:t>
            </w:r>
            <w:r w:rsidRPr="00922547">
              <w:rPr>
                <w:szCs w:val="28"/>
                <w:u w:val="single"/>
                <w:lang w:val="ru-RU"/>
              </w:rPr>
              <w:t>)</w:t>
            </w:r>
          </w:p>
          <w:p w:rsidR="004226A2" w:rsidRPr="00753C12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B9071B">
              <w:rPr>
                <w:szCs w:val="28"/>
              </w:rPr>
              <w:t>___________</w:t>
            </w:r>
            <w:proofErr w:type="spellStart"/>
            <w:r>
              <w:rPr>
                <w:szCs w:val="28"/>
                <w:lang w:val="ru-RU"/>
              </w:rPr>
              <w:t>Киямова</w:t>
            </w:r>
            <w:proofErr w:type="spellEnd"/>
            <w:r>
              <w:rPr>
                <w:szCs w:val="28"/>
                <w:lang w:val="ru-RU"/>
              </w:rPr>
              <w:t xml:space="preserve"> Л.А.</w:t>
            </w:r>
          </w:p>
        </w:tc>
        <w:tc>
          <w:tcPr>
            <w:tcW w:w="4305" w:type="dxa"/>
            <w:hideMark/>
          </w:tcPr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 xml:space="preserve">Согласовано 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>Заместитель директора по УВР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color w:val="FF0000"/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>__________ Антипова Т.А.</w:t>
            </w:r>
          </w:p>
        </w:tc>
        <w:tc>
          <w:tcPr>
            <w:tcW w:w="2820" w:type="dxa"/>
            <w:hideMark/>
          </w:tcPr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 xml:space="preserve">Утверждено  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 xml:space="preserve">Директор </w:t>
            </w:r>
          </w:p>
          <w:p w:rsidR="004226A2" w:rsidRPr="00922547" w:rsidRDefault="004226A2" w:rsidP="007C1BA0">
            <w:pPr>
              <w:spacing w:after="0" w:line="240" w:lineRule="auto"/>
              <w:jc w:val="center"/>
              <w:rPr>
                <w:szCs w:val="28"/>
                <w:lang w:val="ru-RU"/>
              </w:rPr>
            </w:pPr>
            <w:r w:rsidRPr="00922547">
              <w:rPr>
                <w:szCs w:val="28"/>
                <w:lang w:val="ru-RU"/>
              </w:rPr>
              <w:t xml:space="preserve">____________ </w:t>
            </w:r>
            <w:proofErr w:type="spellStart"/>
            <w:r w:rsidRPr="00922547">
              <w:rPr>
                <w:szCs w:val="28"/>
                <w:lang w:val="ru-RU"/>
              </w:rPr>
              <w:t>Каляев</w:t>
            </w:r>
            <w:proofErr w:type="spellEnd"/>
            <w:r w:rsidRPr="00922547">
              <w:rPr>
                <w:szCs w:val="28"/>
                <w:lang w:val="ru-RU"/>
              </w:rPr>
              <w:t xml:space="preserve"> А.И.</w:t>
            </w:r>
          </w:p>
        </w:tc>
      </w:tr>
    </w:tbl>
    <w:p w:rsidR="004226A2" w:rsidRDefault="004226A2" w:rsidP="004226A2">
      <w:pPr>
        <w:spacing w:after="30" w:line="265" w:lineRule="auto"/>
        <w:ind w:right="1350"/>
        <w:jc w:val="center"/>
        <w:rPr>
          <w:b/>
          <w:lang w:val="ru-RU"/>
        </w:rPr>
      </w:pPr>
    </w:p>
    <w:p w:rsidR="004226A2" w:rsidRDefault="004226A2" w:rsidP="004226A2">
      <w:pPr>
        <w:spacing w:after="30" w:line="265" w:lineRule="auto"/>
        <w:ind w:right="1350"/>
        <w:jc w:val="center"/>
        <w:rPr>
          <w:b/>
          <w:lang w:val="ru-RU"/>
        </w:rPr>
      </w:pPr>
    </w:p>
    <w:p w:rsidR="004226A2" w:rsidRDefault="004226A2" w:rsidP="004226A2">
      <w:pPr>
        <w:spacing w:after="30" w:line="265" w:lineRule="auto"/>
        <w:ind w:left="0" w:right="1350" w:firstLine="0"/>
        <w:rPr>
          <w:b/>
          <w:lang w:val="ru-RU"/>
        </w:rPr>
      </w:pPr>
    </w:p>
    <w:p w:rsidR="004226A2" w:rsidRPr="00453555" w:rsidRDefault="00726F95" w:rsidP="004226A2">
      <w:pPr>
        <w:spacing w:after="30" w:line="265" w:lineRule="auto"/>
        <w:ind w:right="1350"/>
        <w:jc w:val="center"/>
        <w:rPr>
          <w:lang w:val="ru-RU"/>
        </w:rPr>
      </w:pPr>
      <w:r>
        <w:rPr>
          <w:b/>
          <w:lang w:val="ru-RU"/>
        </w:rPr>
        <w:t xml:space="preserve">                         </w:t>
      </w:r>
      <w:r w:rsidR="004226A2" w:rsidRPr="00453555">
        <w:rPr>
          <w:b/>
          <w:lang w:val="ru-RU"/>
        </w:rPr>
        <w:t>РАБОЧАЯ ПРОГРАММА</w:t>
      </w:r>
    </w:p>
    <w:p w:rsidR="004226A2" w:rsidRPr="004226A2" w:rsidRDefault="004226A2" w:rsidP="004226A2">
      <w:pPr>
        <w:spacing w:after="126" w:line="265" w:lineRule="auto"/>
        <w:ind w:right="1352"/>
        <w:jc w:val="center"/>
        <w:rPr>
          <w:lang w:val="ru-RU"/>
        </w:rPr>
      </w:pPr>
    </w:p>
    <w:p w:rsidR="004226A2" w:rsidRPr="00453555" w:rsidRDefault="00726F95" w:rsidP="004226A2">
      <w:pPr>
        <w:spacing w:after="30" w:line="265" w:lineRule="auto"/>
        <w:ind w:right="1168"/>
        <w:jc w:val="center"/>
        <w:rPr>
          <w:lang w:val="ru-RU"/>
        </w:rPr>
      </w:pPr>
      <w:r>
        <w:rPr>
          <w:lang w:val="ru-RU"/>
        </w:rPr>
        <w:t xml:space="preserve">                   </w:t>
      </w:r>
      <w:r w:rsidR="004226A2" w:rsidRPr="00453555">
        <w:rPr>
          <w:lang w:val="ru-RU"/>
        </w:rPr>
        <w:t>учебного предмета</w:t>
      </w:r>
    </w:p>
    <w:p w:rsidR="005C6574" w:rsidRDefault="00726F95" w:rsidP="005C6574">
      <w:pPr>
        <w:spacing w:after="630" w:line="265" w:lineRule="auto"/>
        <w:ind w:right="1157"/>
        <w:jc w:val="center"/>
        <w:rPr>
          <w:lang w:val="ru-RU"/>
        </w:rPr>
      </w:pPr>
      <w:r>
        <w:rPr>
          <w:lang w:val="ru-RU"/>
        </w:rPr>
        <w:t xml:space="preserve">                </w:t>
      </w:r>
      <w:r w:rsidR="004226A2" w:rsidRPr="00453555">
        <w:rPr>
          <w:lang w:val="ru-RU"/>
        </w:rPr>
        <w:t>«</w:t>
      </w:r>
      <w:r w:rsidR="004226A2">
        <w:rPr>
          <w:lang w:val="ru-RU"/>
        </w:rPr>
        <w:t>Второй иностранный язык (немец</w:t>
      </w:r>
      <w:r w:rsidR="004226A2" w:rsidRPr="00453555">
        <w:rPr>
          <w:lang w:val="ru-RU"/>
        </w:rPr>
        <w:t>кий)»</w:t>
      </w:r>
      <w:r w:rsidR="005C6574">
        <w:rPr>
          <w:lang w:val="ru-RU"/>
        </w:rPr>
        <w:t xml:space="preserve">    </w:t>
      </w:r>
    </w:p>
    <w:p w:rsidR="00EF5EEC" w:rsidRDefault="00726F95" w:rsidP="00EF5EEC">
      <w:pPr>
        <w:spacing w:after="630" w:line="265" w:lineRule="auto"/>
        <w:ind w:right="1157"/>
        <w:jc w:val="center"/>
        <w:rPr>
          <w:lang w:val="ru-RU"/>
        </w:rPr>
      </w:pPr>
      <w:r>
        <w:rPr>
          <w:rFonts w:eastAsia="TimesNewRomanPSMT"/>
          <w:lang w:val="ru-RU"/>
        </w:rPr>
        <w:t xml:space="preserve">                   </w:t>
      </w:r>
      <w:r w:rsidR="00D227C8" w:rsidRPr="005C6574">
        <w:rPr>
          <w:rFonts w:eastAsia="TimesNewRomanPSMT"/>
          <w:lang w:val="ru-RU"/>
        </w:rPr>
        <w:t xml:space="preserve">(первый год обучения, </w:t>
      </w:r>
      <w:r w:rsidR="005C6574">
        <w:rPr>
          <w:rFonts w:eastAsia="TimesNewRomanPSMT"/>
          <w:lang w:val="ru-RU"/>
        </w:rPr>
        <w:t>33</w:t>
      </w:r>
      <w:r w:rsidR="00D227C8" w:rsidRPr="005C6574">
        <w:rPr>
          <w:rFonts w:eastAsia="TimesNewRomanPSMT"/>
          <w:lang w:val="ru-RU"/>
        </w:rPr>
        <w:t xml:space="preserve"> часа)</w:t>
      </w:r>
      <w:r w:rsidR="00EF5EEC">
        <w:rPr>
          <w:lang w:val="ru-RU"/>
        </w:rPr>
        <w:t xml:space="preserve">      </w:t>
      </w:r>
    </w:p>
    <w:p w:rsidR="004226A2" w:rsidRPr="00453555" w:rsidRDefault="00EF5EEC" w:rsidP="00EF5EEC">
      <w:pPr>
        <w:spacing w:after="630" w:line="265" w:lineRule="auto"/>
        <w:ind w:right="1157"/>
        <w:jc w:val="center"/>
        <w:rPr>
          <w:lang w:val="ru-RU"/>
        </w:rPr>
      </w:pPr>
      <w:r>
        <w:rPr>
          <w:lang w:val="ru-RU"/>
        </w:rPr>
        <w:t xml:space="preserve">                              </w:t>
      </w:r>
      <w:r w:rsidR="00726F95">
        <w:rPr>
          <w:lang w:val="ru-RU"/>
        </w:rPr>
        <w:t xml:space="preserve"> </w:t>
      </w:r>
      <w:r w:rsidR="004226A2">
        <w:rPr>
          <w:lang w:val="ru-RU"/>
        </w:rPr>
        <w:t>для 9</w:t>
      </w:r>
      <w:r w:rsidR="004226A2" w:rsidRPr="00453555">
        <w:rPr>
          <w:lang w:val="ru-RU"/>
        </w:rPr>
        <w:t xml:space="preserve"> класса основного общего образования</w:t>
      </w:r>
      <w:r w:rsidR="000F05C5">
        <w:rPr>
          <w:lang w:val="ru-RU"/>
        </w:rPr>
        <w:t xml:space="preserve">  </w:t>
      </w:r>
      <w:r w:rsidR="004226A2" w:rsidRPr="00453555">
        <w:rPr>
          <w:lang w:val="ru-RU"/>
        </w:rPr>
        <w:t xml:space="preserve"> на </w:t>
      </w:r>
      <w:r>
        <w:rPr>
          <w:lang w:val="ru-RU"/>
        </w:rPr>
        <w:t xml:space="preserve"> </w:t>
      </w:r>
      <w:r w:rsidR="004226A2" w:rsidRPr="00453555">
        <w:rPr>
          <w:lang w:val="ru-RU"/>
        </w:rPr>
        <w:t>2022-2023 учебный год</w:t>
      </w:r>
    </w:p>
    <w:p w:rsidR="004226A2" w:rsidRPr="00453555" w:rsidRDefault="004226A2" w:rsidP="004226A2">
      <w:pPr>
        <w:spacing w:after="30" w:line="265" w:lineRule="auto"/>
        <w:ind w:right="-12"/>
        <w:jc w:val="right"/>
        <w:rPr>
          <w:lang w:val="ru-RU"/>
        </w:rPr>
      </w:pPr>
      <w:r w:rsidRPr="00453555">
        <w:rPr>
          <w:lang w:val="ru-RU"/>
        </w:rPr>
        <w:t xml:space="preserve">Составитель: </w:t>
      </w:r>
      <w:proofErr w:type="spellStart"/>
      <w:r w:rsidRPr="00453555">
        <w:rPr>
          <w:lang w:val="ru-RU"/>
        </w:rPr>
        <w:t>Клементьева</w:t>
      </w:r>
      <w:proofErr w:type="spellEnd"/>
      <w:r w:rsidRPr="00453555">
        <w:rPr>
          <w:lang w:val="ru-RU"/>
        </w:rPr>
        <w:t xml:space="preserve"> Наталья Борисовна</w:t>
      </w:r>
      <w:r>
        <w:rPr>
          <w:lang w:val="ru-RU"/>
        </w:rPr>
        <w:t>,</w:t>
      </w:r>
    </w:p>
    <w:p w:rsidR="004226A2" w:rsidRDefault="004226A2" w:rsidP="004226A2">
      <w:pPr>
        <w:spacing w:after="2820" w:line="265" w:lineRule="auto"/>
        <w:ind w:right="-12"/>
        <w:jc w:val="right"/>
        <w:rPr>
          <w:lang w:val="ru-RU"/>
        </w:rPr>
      </w:pPr>
      <w:r>
        <w:rPr>
          <w:lang w:val="ru-RU"/>
        </w:rPr>
        <w:t>учитель немецкого</w:t>
      </w:r>
      <w:r w:rsidRPr="00453555">
        <w:rPr>
          <w:lang w:val="ru-RU"/>
        </w:rPr>
        <w:t xml:space="preserve"> языка</w:t>
      </w:r>
    </w:p>
    <w:p w:rsidR="004226A2" w:rsidRPr="00453555" w:rsidRDefault="000F05C5" w:rsidP="000F05C5">
      <w:pPr>
        <w:spacing w:after="2820" w:line="265" w:lineRule="auto"/>
        <w:ind w:left="0" w:right="-12" w:firstLine="0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1A37BA">
        <w:rPr>
          <w:lang w:val="ru-RU"/>
        </w:rPr>
        <w:t xml:space="preserve">                     </w:t>
      </w:r>
      <w:r>
        <w:rPr>
          <w:lang w:val="ru-RU"/>
        </w:rPr>
        <w:t xml:space="preserve"> </w:t>
      </w:r>
      <w:r w:rsidR="004226A2" w:rsidRPr="005D31D9">
        <w:rPr>
          <w:lang w:val="ru-RU"/>
        </w:rPr>
        <w:t>село Северное 2022</w:t>
      </w:r>
    </w:p>
    <w:p w:rsidR="00F464F9" w:rsidRDefault="00F464F9" w:rsidP="005E3533">
      <w:pPr>
        <w:spacing w:before="78" w:line="274" w:lineRule="exact"/>
        <w:ind w:left="4147"/>
        <w:jc w:val="both"/>
        <w:rPr>
          <w:b/>
          <w:lang w:val="ru-RU"/>
        </w:rPr>
      </w:pPr>
    </w:p>
    <w:p w:rsidR="00F464F9" w:rsidRDefault="00F464F9" w:rsidP="005E3533">
      <w:pPr>
        <w:spacing w:before="78" w:line="274" w:lineRule="exact"/>
        <w:ind w:left="4147"/>
        <w:jc w:val="both"/>
        <w:rPr>
          <w:b/>
          <w:lang w:val="ru-RU"/>
        </w:rPr>
      </w:pPr>
    </w:p>
    <w:p w:rsidR="00F464F9" w:rsidRDefault="00F464F9" w:rsidP="005E3533">
      <w:pPr>
        <w:spacing w:before="78" w:line="274" w:lineRule="exact"/>
        <w:ind w:left="4147"/>
        <w:jc w:val="both"/>
        <w:rPr>
          <w:b/>
          <w:lang w:val="ru-RU"/>
        </w:rPr>
      </w:pPr>
    </w:p>
    <w:p w:rsidR="00F464F9" w:rsidRDefault="00F464F9" w:rsidP="005E3533">
      <w:pPr>
        <w:spacing w:before="78" w:line="274" w:lineRule="exact"/>
        <w:ind w:left="4147"/>
        <w:jc w:val="both"/>
        <w:rPr>
          <w:b/>
          <w:lang w:val="ru-RU"/>
        </w:rPr>
      </w:pPr>
    </w:p>
    <w:p w:rsidR="005E3533" w:rsidRPr="005E3533" w:rsidRDefault="005E3533" w:rsidP="005E3533">
      <w:pPr>
        <w:spacing w:before="78" w:line="274" w:lineRule="exact"/>
        <w:ind w:left="4147"/>
        <w:jc w:val="both"/>
        <w:rPr>
          <w:b/>
          <w:lang w:val="ru-RU"/>
        </w:rPr>
      </w:pPr>
      <w:r w:rsidRPr="005E3533">
        <w:rPr>
          <w:b/>
          <w:lang w:val="ru-RU"/>
        </w:rPr>
        <w:lastRenderedPageBreak/>
        <w:t>Пояснительная</w:t>
      </w:r>
      <w:r w:rsidRPr="005E3533">
        <w:rPr>
          <w:b/>
          <w:spacing w:val="-3"/>
          <w:lang w:val="ru-RU"/>
        </w:rPr>
        <w:t xml:space="preserve"> </w:t>
      </w:r>
      <w:r w:rsidRPr="005E3533">
        <w:rPr>
          <w:b/>
          <w:lang w:val="ru-RU"/>
        </w:rPr>
        <w:t>записка</w:t>
      </w:r>
    </w:p>
    <w:p w:rsidR="005E3533" w:rsidRDefault="005E3533" w:rsidP="005E3533">
      <w:pPr>
        <w:pStyle w:val="a3"/>
        <w:ind w:right="222" w:firstLine="708"/>
        <w:jc w:val="both"/>
      </w:pPr>
      <w:proofErr w:type="spellStart"/>
      <w:r>
        <w:t>Полиязычный</w:t>
      </w:r>
      <w:proofErr w:type="spellEnd"/>
      <w:r>
        <w:t xml:space="preserve"> контекст является на современном этапе одной из характеристик школьного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удельного</w:t>
      </w:r>
      <w:r>
        <w:rPr>
          <w:spacing w:val="61"/>
        </w:rPr>
        <w:t xml:space="preserve"> </w:t>
      </w:r>
      <w:r>
        <w:t>веса</w:t>
      </w:r>
      <w:r>
        <w:rPr>
          <w:spacing w:val="1"/>
        </w:rPr>
        <w:t xml:space="preserve"> </w:t>
      </w:r>
      <w:r>
        <w:t>английского языка, как основного преподаваемого языка в школах, так и языка международного</w:t>
      </w:r>
      <w:r>
        <w:rPr>
          <w:spacing w:val="1"/>
        </w:rPr>
        <w:t xml:space="preserve"> </w:t>
      </w:r>
      <w:r>
        <w:t>общения. В этих условиях изучение второго иностранного языка является позитивной тенденцией,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spellStart"/>
      <w:r>
        <w:t>представленность</w:t>
      </w:r>
      <w:proofErr w:type="spellEnd"/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изучавшихся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языков в</w:t>
      </w:r>
      <w:r>
        <w:rPr>
          <w:spacing w:val="-1"/>
        </w:rPr>
        <w:t xml:space="preserve"> </w:t>
      </w:r>
      <w:r>
        <w:t>российской системе</w:t>
      </w:r>
      <w:r>
        <w:rPr>
          <w:spacing w:val="-2"/>
        </w:rPr>
        <w:t xml:space="preserve"> </w:t>
      </w:r>
      <w:r>
        <w:t>образования.</w:t>
      </w:r>
    </w:p>
    <w:p w:rsidR="005E3533" w:rsidRDefault="005E3533" w:rsidP="005E3533">
      <w:pPr>
        <w:pStyle w:val="a3"/>
        <w:jc w:val="both"/>
      </w:pPr>
      <w:r>
        <w:t>Данная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документов:</w:t>
      </w:r>
    </w:p>
    <w:p w:rsidR="005E3533" w:rsidRDefault="005E3533" w:rsidP="005E3533">
      <w:pPr>
        <w:pStyle w:val="a7"/>
        <w:numPr>
          <w:ilvl w:val="0"/>
          <w:numId w:val="10"/>
        </w:numPr>
        <w:tabs>
          <w:tab w:val="left" w:pos="1288"/>
          <w:tab w:val="left" w:pos="1289"/>
        </w:tabs>
        <w:spacing w:before="3" w:line="237" w:lineRule="auto"/>
        <w:ind w:right="215" w:firstLine="141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Федерации».</w:t>
      </w:r>
    </w:p>
    <w:p w:rsidR="005E3533" w:rsidRDefault="005E3533" w:rsidP="005E3533">
      <w:pPr>
        <w:pStyle w:val="a7"/>
        <w:numPr>
          <w:ilvl w:val="0"/>
          <w:numId w:val="10"/>
        </w:numPr>
        <w:tabs>
          <w:tab w:val="left" w:pos="1288"/>
          <w:tab w:val="left" w:pos="1289"/>
        </w:tabs>
        <w:spacing w:before="4" w:line="237" w:lineRule="auto"/>
        <w:ind w:right="216" w:firstLine="141"/>
        <w:jc w:val="both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 г.</w:t>
      </w:r>
      <w:r>
        <w:rPr>
          <w:spacing w:val="1"/>
          <w:sz w:val="24"/>
        </w:rPr>
        <w:t xml:space="preserve"> </w:t>
      </w:r>
      <w:r>
        <w:rPr>
          <w:sz w:val="24"/>
        </w:rPr>
        <w:t>N 1897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образования").</w:t>
      </w:r>
    </w:p>
    <w:p w:rsidR="005E3533" w:rsidRDefault="005E3533" w:rsidP="005E3533">
      <w:pPr>
        <w:pStyle w:val="a7"/>
        <w:numPr>
          <w:ilvl w:val="0"/>
          <w:numId w:val="10"/>
        </w:numPr>
        <w:tabs>
          <w:tab w:val="left" w:pos="1348"/>
          <w:tab w:val="left" w:pos="1349"/>
        </w:tabs>
        <w:spacing w:before="7" w:line="237" w:lineRule="auto"/>
        <w:ind w:right="216" w:firstLine="141"/>
        <w:jc w:val="both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(Одобрена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от 8.04.2015.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№1/15).</w:t>
      </w:r>
      <w:proofErr w:type="gramEnd"/>
    </w:p>
    <w:p w:rsidR="005E3533" w:rsidRDefault="005E3533" w:rsidP="005E3533">
      <w:pPr>
        <w:pStyle w:val="a7"/>
        <w:numPr>
          <w:ilvl w:val="0"/>
          <w:numId w:val="10"/>
        </w:numPr>
        <w:tabs>
          <w:tab w:val="left" w:pos="1288"/>
          <w:tab w:val="left" w:pos="1289"/>
        </w:tabs>
        <w:spacing w:before="2"/>
        <w:ind w:right="215" w:firstLine="141"/>
        <w:jc w:val="both"/>
        <w:rPr>
          <w:sz w:val="24"/>
        </w:rPr>
      </w:pPr>
      <w:r>
        <w:rPr>
          <w:sz w:val="24"/>
        </w:rPr>
        <w:t xml:space="preserve">Санитарно-эпидемиологические правила и нормативы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2.4.2.2821-10 "Санитарн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учреждениях",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29 декабря 2010 г. № 189, зарегистрированные в Минюсте России 3 марта</w:t>
      </w:r>
      <w:r>
        <w:rPr>
          <w:spacing w:val="1"/>
          <w:sz w:val="24"/>
        </w:rPr>
        <w:t xml:space="preserve"> </w:t>
      </w:r>
      <w:r>
        <w:rPr>
          <w:sz w:val="24"/>
        </w:rPr>
        <w:t>2011 г.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19993.</w:t>
      </w:r>
    </w:p>
    <w:p w:rsidR="005E3533" w:rsidRDefault="005E3533" w:rsidP="005E3533">
      <w:pPr>
        <w:pStyle w:val="Heading1"/>
        <w:ind w:right="218" w:firstLine="708"/>
        <w:jc w:val="both"/>
      </w:pPr>
      <w:r>
        <w:t>Вклад учебного предмета «Второй иностранный язык» в достижение целей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5E3533" w:rsidRDefault="005E3533" w:rsidP="005E3533">
      <w:pPr>
        <w:pStyle w:val="a3"/>
        <w:tabs>
          <w:tab w:val="left" w:pos="1335"/>
          <w:tab w:val="left" w:pos="2434"/>
          <w:tab w:val="left" w:pos="4026"/>
          <w:tab w:val="left" w:pos="4736"/>
          <w:tab w:val="left" w:pos="6234"/>
          <w:tab w:val="left" w:pos="7284"/>
          <w:tab w:val="left" w:pos="8462"/>
          <w:tab w:val="left" w:pos="9447"/>
        </w:tabs>
        <w:ind w:right="216"/>
      </w:pPr>
      <w:r>
        <w:t>Предмет</w:t>
      </w:r>
      <w:r>
        <w:tab/>
        <w:t>«Второй</w:t>
      </w:r>
      <w:r>
        <w:tab/>
        <w:t>иностранный</w:t>
      </w:r>
      <w:r>
        <w:tab/>
        <w:t>язык</w:t>
      </w:r>
      <w:r>
        <w:tab/>
        <w:t>(немецкий)»</w:t>
      </w:r>
      <w:r>
        <w:tab/>
        <w:t>призван</w:t>
      </w:r>
      <w:r>
        <w:tab/>
        <w:t>заложить</w:t>
      </w:r>
      <w:r>
        <w:tab/>
        <w:t>основы</w:t>
      </w:r>
      <w:r>
        <w:tab/>
      </w:r>
      <w:r>
        <w:rPr>
          <w:spacing w:val="-1"/>
        </w:rPr>
        <w:t>иноязычной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компетенции.</w:t>
      </w:r>
    </w:p>
    <w:p w:rsidR="005E3533" w:rsidRDefault="005E3533" w:rsidP="005E3533">
      <w:pPr>
        <w:pStyle w:val="a3"/>
        <w:ind w:right="216"/>
      </w:pPr>
      <w:r>
        <w:t>Формирование</w:t>
      </w:r>
      <w:r>
        <w:rPr>
          <w:spacing w:val="46"/>
        </w:rPr>
        <w:t xml:space="preserve"> </w:t>
      </w:r>
      <w:r>
        <w:t>основ</w:t>
      </w:r>
      <w:r>
        <w:rPr>
          <w:spacing w:val="48"/>
        </w:rPr>
        <w:t xml:space="preserve"> </w:t>
      </w:r>
      <w:r>
        <w:t>иноязычной</w:t>
      </w:r>
      <w:r>
        <w:rPr>
          <w:spacing w:val="49"/>
        </w:rPr>
        <w:t xml:space="preserve"> </w:t>
      </w:r>
      <w:r>
        <w:t>коммуникативной</w:t>
      </w:r>
      <w:r>
        <w:rPr>
          <w:spacing w:val="49"/>
        </w:rPr>
        <w:t xml:space="preserve"> </w:t>
      </w:r>
      <w:r>
        <w:t>компетенции</w:t>
      </w:r>
      <w:r>
        <w:rPr>
          <w:spacing w:val="4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личности</w:t>
      </w:r>
      <w:r>
        <w:rPr>
          <w:spacing w:val="52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воспитательного</w:t>
      </w:r>
      <w:r>
        <w:rPr>
          <w:spacing w:val="-1"/>
        </w:rPr>
        <w:t xml:space="preserve"> </w:t>
      </w:r>
      <w:r>
        <w:t>потенциала</w:t>
      </w:r>
      <w:r>
        <w:rPr>
          <w:spacing w:val="-2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предполагает:</w:t>
      </w:r>
    </w:p>
    <w:p w:rsidR="005E3533" w:rsidRDefault="005E3533" w:rsidP="005E3533">
      <w:pPr>
        <w:pStyle w:val="a7"/>
        <w:numPr>
          <w:ilvl w:val="0"/>
          <w:numId w:val="9"/>
        </w:numPr>
        <w:tabs>
          <w:tab w:val="left" w:pos="439"/>
        </w:tabs>
        <w:ind w:right="2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у</w:t>
      </w:r>
      <w:r>
        <w:rPr>
          <w:spacing w:val="1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6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9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ими</w:t>
      </w:r>
      <w:r>
        <w:rPr>
          <w:spacing w:val="17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5E3533" w:rsidRDefault="005E3533" w:rsidP="005E3533">
      <w:pPr>
        <w:pStyle w:val="a7"/>
        <w:numPr>
          <w:ilvl w:val="0"/>
          <w:numId w:val="9"/>
        </w:numPr>
        <w:tabs>
          <w:tab w:val="left" w:pos="460"/>
        </w:tabs>
        <w:ind w:right="22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35"/>
          <w:sz w:val="24"/>
        </w:rPr>
        <w:t xml:space="preserve"> </w:t>
      </w:r>
      <w:r>
        <w:rPr>
          <w:sz w:val="24"/>
        </w:rPr>
        <w:t>общекультурной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3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3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 личности;</w:t>
      </w:r>
    </w:p>
    <w:p w:rsidR="005E3533" w:rsidRDefault="005E3533" w:rsidP="005E3533">
      <w:pPr>
        <w:pStyle w:val="a7"/>
        <w:numPr>
          <w:ilvl w:val="0"/>
          <w:numId w:val="9"/>
        </w:numPr>
        <w:tabs>
          <w:tab w:val="left" w:pos="360"/>
        </w:tabs>
        <w:ind w:left="359" w:hanging="140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5E3533" w:rsidRDefault="005E3533" w:rsidP="005E3533">
      <w:pPr>
        <w:pStyle w:val="a7"/>
        <w:numPr>
          <w:ilvl w:val="0"/>
          <w:numId w:val="9"/>
        </w:numPr>
        <w:tabs>
          <w:tab w:val="left" w:pos="400"/>
        </w:tabs>
        <w:ind w:right="222" w:firstLine="0"/>
        <w:rPr>
          <w:sz w:val="24"/>
        </w:rPr>
      </w:pPr>
      <w:r>
        <w:rPr>
          <w:sz w:val="24"/>
        </w:rPr>
        <w:t>осознание</w:t>
      </w:r>
      <w:r>
        <w:rPr>
          <w:spacing w:val="3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39"/>
          <w:sz w:val="24"/>
        </w:rPr>
        <w:t xml:space="preserve"> </w:t>
      </w:r>
      <w:r>
        <w:rPr>
          <w:sz w:val="24"/>
        </w:rPr>
        <w:t>вести</w:t>
      </w:r>
      <w:r>
        <w:rPr>
          <w:spacing w:val="3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</w:t>
      </w:r>
      <w:r>
        <w:rPr>
          <w:spacing w:val="3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5"/>
          <w:sz w:val="24"/>
        </w:rPr>
        <w:t xml:space="preserve"> </w:t>
      </w:r>
      <w:r>
        <w:rPr>
          <w:sz w:val="24"/>
        </w:rPr>
        <w:t>путем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об</w:t>
      </w:r>
      <w:r>
        <w:rPr>
          <w:spacing w:val="37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поддержания здоровья.</w:t>
      </w:r>
    </w:p>
    <w:p w:rsidR="005E3533" w:rsidRDefault="005E3533" w:rsidP="005E3533">
      <w:pPr>
        <w:pStyle w:val="a3"/>
        <w:ind w:right="216"/>
        <w:jc w:val="both"/>
      </w:pPr>
      <w:r>
        <w:t>Обучение</w:t>
      </w:r>
      <w:r>
        <w:rPr>
          <w:spacing w:val="1"/>
        </w:rPr>
        <w:t xml:space="preserve"> </w:t>
      </w:r>
      <w:r>
        <w:t>второму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строиться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-57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общеобразовательного предмета. К ним</w:t>
      </w:r>
      <w:r>
        <w:rPr>
          <w:spacing w:val="-1"/>
        </w:rPr>
        <w:t xml:space="preserve"> </w:t>
      </w:r>
      <w:r>
        <w:t>относятся:</w:t>
      </w:r>
    </w:p>
    <w:p w:rsidR="005E3533" w:rsidRDefault="005E3533" w:rsidP="005E3533">
      <w:pPr>
        <w:pStyle w:val="a3"/>
        <w:ind w:right="221"/>
        <w:jc w:val="both"/>
      </w:pPr>
      <w:proofErr w:type="spellStart"/>
      <w:r>
        <w:rPr>
          <w:i/>
        </w:rPr>
        <w:t>Полифункциональность</w:t>
      </w:r>
      <w:proofErr w:type="spellEnd"/>
      <w:r>
        <w:rPr>
          <w:i/>
        </w:rPr>
        <w:t xml:space="preserve"> </w:t>
      </w:r>
      <w:r>
        <w:t>– иностранный язык может выступать как цель обучения и как средство</w:t>
      </w:r>
      <w:r>
        <w:rPr>
          <w:spacing w:val="1"/>
        </w:rPr>
        <w:t xml:space="preserve"> </w:t>
      </w:r>
      <w:r>
        <w:t>межличностного и межкультурного общения, а также как средство приобретения сведений в других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знания.</w:t>
      </w:r>
    </w:p>
    <w:p w:rsidR="005E3533" w:rsidRDefault="005E3533" w:rsidP="005E3533">
      <w:pPr>
        <w:pStyle w:val="a3"/>
        <w:ind w:right="219"/>
        <w:jc w:val="both"/>
      </w:pPr>
      <w:proofErr w:type="spellStart"/>
      <w:r>
        <w:rPr>
          <w:i/>
        </w:rPr>
        <w:t>Многоуровневость</w:t>
      </w:r>
      <w:proofErr w:type="spellEnd"/>
      <w:r>
        <w:rPr>
          <w:i/>
        </w:rPr>
        <w:t xml:space="preserve"> </w:t>
      </w:r>
      <w:r>
        <w:t>– с одной стороны, необходимо овладение различными языковыми средствами</w:t>
      </w:r>
      <w:r>
        <w:rPr>
          <w:spacing w:val="1"/>
        </w:rPr>
        <w:t xml:space="preserve"> </w:t>
      </w:r>
      <w:r>
        <w:t>(лексика,</w:t>
      </w:r>
      <w:r>
        <w:rPr>
          <w:spacing w:val="1"/>
        </w:rPr>
        <w:t xml:space="preserve"> </w:t>
      </w:r>
      <w:r>
        <w:t>грамматика,</w:t>
      </w:r>
      <w:r>
        <w:rPr>
          <w:spacing w:val="1"/>
        </w:rPr>
        <w:t xml:space="preserve"> </w:t>
      </w:r>
      <w:r>
        <w:t>фонетика),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-1"/>
        </w:rPr>
        <w:t xml:space="preserve"> </w:t>
      </w:r>
      <w:r>
        <w:t xml:space="preserve">письмо, чтение, </w:t>
      </w:r>
      <w:proofErr w:type="spellStart"/>
      <w:r>
        <w:t>аудирование</w:t>
      </w:r>
      <w:proofErr w:type="spellEnd"/>
      <w:r>
        <w:t>).</w:t>
      </w:r>
    </w:p>
    <w:p w:rsidR="005E3533" w:rsidRDefault="005E3533" w:rsidP="005E3533">
      <w:pPr>
        <w:pStyle w:val="a3"/>
        <w:ind w:right="226"/>
        <w:jc w:val="both"/>
      </w:pPr>
      <w:proofErr w:type="spellStart"/>
      <w:r>
        <w:rPr>
          <w:i/>
        </w:rPr>
        <w:t>Межпредметность</w:t>
      </w:r>
      <w:proofErr w:type="spellEnd"/>
      <w:r>
        <w:rPr>
          <w:i/>
        </w:rPr>
        <w:t xml:space="preserve"> </w:t>
      </w:r>
      <w:r>
        <w:t>– содержанием речи на иностранном языке могут быть сведения из 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-1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например, искусства, литературы, истории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</w:t>
      </w:r>
    </w:p>
    <w:p w:rsidR="005E3533" w:rsidRDefault="005E3533" w:rsidP="005E3533">
      <w:pPr>
        <w:pStyle w:val="a3"/>
        <w:ind w:right="216"/>
        <w:jc w:val="both"/>
      </w:pPr>
      <w:r>
        <w:t>Обучение немецкому языку как второму иностранному должно учитывать языковой и речевой опыт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 полученный ими при овладении родным и первым иностранным языками. Изучение</w:t>
      </w:r>
      <w:r>
        <w:rPr>
          <w:spacing w:val="1"/>
        </w:rPr>
        <w:t xml:space="preserve"> </w:t>
      </w:r>
      <w:r>
        <w:t>второго иностранного языка имеет ряд особенностей. Это, с одной стороны, меньшее количество</w:t>
      </w:r>
      <w:r>
        <w:rPr>
          <w:spacing w:val="1"/>
        </w:rPr>
        <w:t xml:space="preserve"> </w:t>
      </w:r>
      <w:r>
        <w:t>выделяемых на него учебных часов и более сжатые сроки его изучения, а с другой стороны, изучение</w:t>
      </w:r>
      <w:r>
        <w:rPr>
          <w:spacing w:val="-57"/>
        </w:rPr>
        <w:t xml:space="preserve"> </w:t>
      </w:r>
      <w:r>
        <w:t>осуществляется в условиях освоения трёх языков - родного, первого (ИЯ</w:t>
      </w:r>
      <w:proofErr w:type="gramStart"/>
      <w:r>
        <w:t>1</w:t>
      </w:r>
      <w:proofErr w:type="gramEnd"/>
      <w:r>
        <w:t>) и второго иностранного</w:t>
      </w:r>
      <w:r>
        <w:rPr>
          <w:spacing w:val="1"/>
        </w:rPr>
        <w:t xml:space="preserve"> </w:t>
      </w:r>
      <w:r>
        <w:t>(ИЯ2), что обусловливает более интенсивное развитие речевой способности учащихся в целом, и</w:t>
      </w:r>
      <w:r>
        <w:rPr>
          <w:spacing w:val="1"/>
        </w:rPr>
        <w:t xml:space="preserve"> </w:t>
      </w:r>
      <w:r>
        <w:t>положительно сказывается на образовательном процессе. Перед учащимися открываются большие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имеющийся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положительного переноса, особенно если изучаются языки одной языковой группы. Положительный</w:t>
      </w:r>
      <w:r>
        <w:rPr>
          <w:spacing w:val="1"/>
        </w:rPr>
        <w:t xml:space="preserve"> </w:t>
      </w:r>
      <w:r>
        <w:t>перенос</w:t>
      </w:r>
      <w:r>
        <w:rPr>
          <w:spacing w:val="-2"/>
        </w:rPr>
        <w:t xml:space="preserve"> </w:t>
      </w:r>
      <w:r>
        <w:t>оказывает</w:t>
      </w:r>
      <w:r>
        <w:rPr>
          <w:spacing w:val="-1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развитие учащихся в</w:t>
      </w:r>
      <w:r>
        <w:rPr>
          <w:spacing w:val="-2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аспектах:</w:t>
      </w:r>
    </w:p>
    <w:p w:rsidR="005E3533" w:rsidRPr="005E3533" w:rsidRDefault="005E3533" w:rsidP="005E3533">
      <w:pPr>
        <w:jc w:val="both"/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3"/>
        <w:spacing w:before="73"/>
        <w:ind w:right="214"/>
        <w:jc w:val="both"/>
      </w:pPr>
      <w:r>
        <w:lastRenderedPageBreak/>
        <w:t>-чем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владеет,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развиты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речемыслительные</w:t>
      </w:r>
      <w:r>
        <w:rPr>
          <w:spacing w:val="1"/>
        </w:rPr>
        <w:t xml:space="preserve"> </w:t>
      </w:r>
      <w:r>
        <w:t>механизмы (такие, например, как кратковременная память, механизмы восприятия - зрительно и на</w:t>
      </w:r>
      <w:r>
        <w:rPr>
          <w:spacing w:val="1"/>
        </w:rPr>
        <w:t xml:space="preserve"> </w:t>
      </w:r>
      <w:r>
        <w:t>слух, механизмы выбора, комбинирования, механизмы продуцирования при говорении и письме и</w:t>
      </w:r>
      <w:r>
        <w:rPr>
          <w:spacing w:val="1"/>
        </w:rPr>
        <w:t xml:space="preserve"> </w:t>
      </w:r>
      <w:r>
        <w:t>др.);</w:t>
      </w:r>
    </w:p>
    <w:p w:rsidR="005E3533" w:rsidRDefault="005E3533" w:rsidP="005E3533">
      <w:pPr>
        <w:pStyle w:val="a3"/>
        <w:spacing w:before="1"/>
        <w:ind w:right="217"/>
        <w:jc w:val="both"/>
      </w:pPr>
      <w:r>
        <w:t>-сходные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переносятся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proofErr w:type="gramStart"/>
      <w:r>
        <w:t>ИЯ</w:t>
      </w:r>
      <w:proofErr w:type="gramEnd"/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облегчают</w:t>
      </w:r>
      <w:r>
        <w:rPr>
          <w:spacing w:val="-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самым</w:t>
      </w:r>
      <w:r>
        <w:rPr>
          <w:spacing w:val="-2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усвоение;</w:t>
      </w:r>
    </w:p>
    <w:p w:rsidR="005E3533" w:rsidRDefault="005E3533" w:rsidP="005E3533">
      <w:pPr>
        <w:pStyle w:val="a3"/>
        <w:ind w:right="214"/>
        <w:jc w:val="both"/>
      </w:pPr>
      <w:r>
        <w:t>-на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овладел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как</w:t>
      </w:r>
      <w:r>
        <w:rPr>
          <w:spacing w:val="60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языка, так и ИЯ, которые переносятся им на овладение ИЯ</w:t>
      </w:r>
      <w:proofErr w:type="gramStart"/>
      <w:r>
        <w:t>2</w:t>
      </w:r>
      <w:proofErr w:type="gramEnd"/>
      <w:r>
        <w:t xml:space="preserve"> и тем самым существенно облегчают</w:t>
      </w:r>
      <w:r>
        <w:rPr>
          <w:spacing w:val="1"/>
        </w:rPr>
        <w:t xml:space="preserve"> </w:t>
      </w:r>
      <w:r>
        <w:t>процесс усвоения;</w:t>
      </w:r>
    </w:p>
    <w:p w:rsidR="005E3533" w:rsidRDefault="005E3533" w:rsidP="005E3533">
      <w:pPr>
        <w:pStyle w:val="a3"/>
        <w:ind w:right="222"/>
        <w:jc w:val="both"/>
      </w:pPr>
      <w:r>
        <w:t xml:space="preserve">-на </w:t>
      </w:r>
      <w:proofErr w:type="spellStart"/>
      <w:r>
        <w:t>социокультурном</w:t>
      </w:r>
      <w:proofErr w:type="spellEnd"/>
      <w:r>
        <w:t xml:space="preserve"> уровне: </w:t>
      </w:r>
      <w:proofErr w:type="spellStart"/>
      <w:r>
        <w:t>социокультурные</w:t>
      </w:r>
      <w:proofErr w:type="spellEnd"/>
      <w:r>
        <w:t xml:space="preserve"> знания, приобретённые в процессе изучения первого</w:t>
      </w:r>
      <w:r>
        <w:rPr>
          <w:spacing w:val="1"/>
        </w:rPr>
        <w:t xml:space="preserve"> </w:t>
      </w:r>
      <w:r>
        <w:t>неродного языка (ИЯ</w:t>
      </w:r>
      <w:proofErr w:type="gramStart"/>
      <w:r>
        <w:t>I</w:t>
      </w:r>
      <w:proofErr w:type="gramEnd"/>
      <w:r>
        <w:t xml:space="preserve">), и на этой основе новые </w:t>
      </w:r>
      <w:proofErr w:type="spellStart"/>
      <w:r>
        <w:t>социокультурные</w:t>
      </w:r>
      <w:proofErr w:type="spellEnd"/>
      <w:r>
        <w:t xml:space="preserve"> поведенческие навыки также могут</w:t>
      </w:r>
      <w:r>
        <w:rPr>
          <w:spacing w:val="-5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близости</w:t>
      </w:r>
      <w:r>
        <w:rPr>
          <w:spacing w:val="1"/>
        </w:rPr>
        <w:t xml:space="preserve"> </w:t>
      </w:r>
      <w:r>
        <w:t>западноевропейских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изучаются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европейских</w:t>
      </w:r>
      <w:r>
        <w:rPr>
          <w:spacing w:val="2"/>
        </w:rPr>
        <w:t xml:space="preserve"> </w:t>
      </w:r>
      <w:r>
        <w:t>языка).</w:t>
      </w:r>
    </w:p>
    <w:p w:rsidR="005E3533" w:rsidRDefault="005E3533" w:rsidP="005E3533">
      <w:pPr>
        <w:pStyle w:val="a3"/>
        <w:ind w:right="213"/>
        <w:jc w:val="both"/>
      </w:pPr>
      <w:r>
        <w:t>Чтобы</w:t>
      </w:r>
      <w:r>
        <w:rPr>
          <w:spacing w:val="1"/>
        </w:rPr>
        <w:t xml:space="preserve"> </w:t>
      </w:r>
      <w:r>
        <w:t>предотвратить</w:t>
      </w:r>
      <w:r>
        <w:rPr>
          <w:spacing w:val="1"/>
        </w:rPr>
        <w:t xml:space="preserve"> </w:t>
      </w:r>
      <w:r>
        <w:t>интерференцию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положительному</w:t>
      </w:r>
      <w:r>
        <w:rPr>
          <w:spacing w:val="1"/>
        </w:rPr>
        <w:t xml:space="preserve"> </w:t>
      </w:r>
      <w:r>
        <w:t>переносу,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контрастный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побуждающий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сравнению/сопоставлению изучаемых иностранных языков на всех указанных выше уровнях, что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общему</w:t>
      </w:r>
      <w:r>
        <w:rPr>
          <w:spacing w:val="-6"/>
        </w:rPr>
        <w:t xml:space="preserve"> </w:t>
      </w:r>
      <w:r>
        <w:t>образованию,</w:t>
      </w:r>
      <w:r>
        <w:rPr>
          <w:spacing w:val="-1"/>
        </w:rPr>
        <w:t xml:space="preserve"> </w:t>
      </w:r>
      <w:r>
        <w:t>воспитанию и</w:t>
      </w:r>
      <w:r>
        <w:rPr>
          <w:spacing w:val="-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школьников.</w:t>
      </w:r>
    </w:p>
    <w:p w:rsidR="005E3533" w:rsidRDefault="005E3533" w:rsidP="005E3533">
      <w:pPr>
        <w:pStyle w:val="a3"/>
        <w:ind w:right="225"/>
        <w:jc w:val="both"/>
      </w:pPr>
      <w:r>
        <w:t>На первом этапе обучения необходимо придавать большое значение осознанию и закреплению тех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получены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и развитию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 второго</w:t>
      </w:r>
      <w:r>
        <w:rPr>
          <w:spacing w:val="-2"/>
        </w:rPr>
        <w:t xml:space="preserve"> </w:t>
      </w:r>
      <w:r>
        <w:t>иностранного языка.</w:t>
      </w:r>
    </w:p>
    <w:p w:rsidR="005E3533" w:rsidRDefault="005E3533" w:rsidP="005E3533">
      <w:pPr>
        <w:pStyle w:val="a3"/>
        <w:spacing w:before="1"/>
        <w:ind w:right="219"/>
        <w:jc w:val="both"/>
      </w:pPr>
      <w:r>
        <w:t>Программа рассчитана на 34 часа и предназначена для учителей, преподающих немецкий язык как</w:t>
      </w:r>
      <w:r>
        <w:rPr>
          <w:spacing w:val="1"/>
        </w:rPr>
        <w:t xml:space="preserve"> </w:t>
      </w:r>
      <w:r>
        <w:t>второй в</w:t>
      </w:r>
      <w:r>
        <w:rPr>
          <w:spacing w:val="-1"/>
        </w:rPr>
        <w:t xml:space="preserve"> </w:t>
      </w:r>
      <w:r>
        <w:t>9 классе.</w:t>
      </w:r>
    </w:p>
    <w:p w:rsidR="005E3533" w:rsidRDefault="005E3533" w:rsidP="005E3533">
      <w:pPr>
        <w:pStyle w:val="Heading1"/>
        <w:spacing w:line="274" w:lineRule="exact"/>
        <w:ind w:left="928"/>
        <w:jc w:val="both"/>
      </w:pPr>
      <w:r>
        <w:t>Программа</w:t>
      </w:r>
      <w:r>
        <w:rPr>
          <w:spacing w:val="-3"/>
        </w:rPr>
        <w:t xml:space="preserve"> </w:t>
      </w:r>
      <w:r>
        <w:t>содержит:</w:t>
      </w:r>
    </w:p>
    <w:p w:rsidR="005E3533" w:rsidRDefault="005E3533" w:rsidP="005E3533">
      <w:pPr>
        <w:pStyle w:val="a3"/>
        <w:ind w:right="4178"/>
      </w:pPr>
      <w:r>
        <w:t>1.Планируемые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предмета/курса;</w:t>
      </w:r>
      <w:r>
        <w:rPr>
          <w:spacing w:val="-57"/>
        </w:rPr>
        <w:t xml:space="preserve"> </w:t>
      </w:r>
      <w:r>
        <w:t>2.Содержание</w:t>
      </w:r>
      <w:r>
        <w:rPr>
          <w:spacing w:val="-2"/>
        </w:rPr>
        <w:t xml:space="preserve"> </w:t>
      </w:r>
      <w:r>
        <w:t>предмета/ курса;</w:t>
      </w:r>
    </w:p>
    <w:p w:rsidR="005E3533" w:rsidRDefault="005E3533" w:rsidP="005E3533">
      <w:pPr>
        <w:pStyle w:val="a7"/>
        <w:numPr>
          <w:ilvl w:val="0"/>
          <w:numId w:val="8"/>
        </w:numPr>
        <w:tabs>
          <w:tab w:val="left" w:pos="401"/>
        </w:tabs>
        <w:ind w:right="220" w:firstLine="0"/>
        <w:rPr>
          <w:sz w:val="24"/>
        </w:rPr>
      </w:pPr>
      <w:r>
        <w:rPr>
          <w:sz w:val="24"/>
        </w:rPr>
        <w:t>Тематическое</w:t>
      </w:r>
      <w:r>
        <w:rPr>
          <w:spacing w:val="30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30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30"/>
          <w:sz w:val="24"/>
        </w:rPr>
        <w:t xml:space="preserve"> </w:t>
      </w:r>
      <w:r>
        <w:rPr>
          <w:sz w:val="24"/>
        </w:rPr>
        <w:t>часов,</w:t>
      </w:r>
      <w:r>
        <w:rPr>
          <w:spacing w:val="30"/>
          <w:sz w:val="24"/>
        </w:rPr>
        <w:t xml:space="preserve"> </w:t>
      </w:r>
      <w:r>
        <w:rPr>
          <w:sz w:val="24"/>
        </w:rPr>
        <w:t>отводимых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30"/>
          <w:sz w:val="24"/>
        </w:rPr>
        <w:t xml:space="preserve"> </w:t>
      </w:r>
      <w:r>
        <w:rPr>
          <w:sz w:val="24"/>
        </w:rPr>
        <w:t>темы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содержание.</w:t>
      </w:r>
    </w:p>
    <w:p w:rsidR="005E3533" w:rsidRDefault="005E3533" w:rsidP="005E3533">
      <w:pPr>
        <w:pStyle w:val="Heading1"/>
        <w:numPr>
          <w:ilvl w:val="1"/>
          <w:numId w:val="8"/>
        </w:numPr>
        <w:tabs>
          <w:tab w:val="left" w:pos="2381"/>
        </w:tabs>
        <w:spacing w:before="2" w:line="274" w:lineRule="exact"/>
        <w:ind w:hanging="241"/>
        <w:jc w:val="left"/>
      </w:pPr>
      <w:r>
        <w:rPr>
          <w:u w:val="thick"/>
        </w:rPr>
        <w:t>Планируемые</w:t>
      </w:r>
      <w:r>
        <w:rPr>
          <w:spacing w:val="-5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3"/>
          <w:u w:val="thick"/>
        </w:rPr>
        <w:t xml:space="preserve"> </w:t>
      </w:r>
      <w:r>
        <w:rPr>
          <w:u w:val="thick"/>
        </w:rPr>
        <w:t>изучения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5E3533" w:rsidRDefault="005E3533" w:rsidP="005E3533">
      <w:pPr>
        <w:pStyle w:val="a3"/>
        <w:ind w:right="222"/>
        <w:jc w:val="both"/>
      </w:pPr>
      <w:r>
        <w:t>В соответствии с требованиями Федерального государственного образовательного стандарта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немецкому языку как</w:t>
      </w:r>
      <w:r>
        <w:rPr>
          <w:spacing w:val="1"/>
        </w:rPr>
        <w:t xml:space="preserve"> </w:t>
      </w:r>
      <w:r>
        <w:t>второму</w:t>
      </w:r>
      <w:r>
        <w:rPr>
          <w:spacing w:val="1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три группы результатов:</w:t>
      </w:r>
      <w:r>
        <w:rPr>
          <w:spacing w:val="-1"/>
        </w:rPr>
        <w:t xml:space="preserve"> </w:t>
      </w:r>
      <w:r>
        <w:t xml:space="preserve">личностные, </w:t>
      </w:r>
      <w:proofErr w:type="spellStart"/>
      <w:r>
        <w:t>метапредметные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предметные.</w:t>
      </w:r>
    </w:p>
    <w:p w:rsidR="005E3533" w:rsidRDefault="005E3533" w:rsidP="005E3533">
      <w:pPr>
        <w:pStyle w:val="a3"/>
        <w:ind w:right="219" w:firstLine="60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</w:p>
    <w:p w:rsidR="005E3533" w:rsidRDefault="005E3533" w:rsidP="005E3533">
      <w:pPr>
        <w:pStyle w:val="Heading1"/>
        <w:spacing w:before="3" w:line="274" w:lineRule="exact"/>
        <w:jc w:val="both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  <w:tab w:val="left" w:pos="2816"/>
          <w:tab w:val="left" w:pos="4312"/>
          <w:tab w:val="left" w:pos="5638"/>
          <w:tab w:val="left" w:pos="7379"/>
          <w:tab w:val="left" w:pos="8481"/>
          <w:tab w:val="left" w:pos="8999"/>
          <w:tab w:val="left" w:pos="10563"/>
        </w:tabs>
        <w:ind w:right="224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мотивации</w:t>
      </w:r>
      <w:r>
        <w:rPr>
          <w:sz w:val="24"/>
        </w:rPr>
        <w:tab/>
        <w:t>изучения</w:t>
      </w:r>
      <w:r>
        <w:rPr>
          <w:sz w:val="24"/>
        </w:rPr>
        <w:tab/>
        <w:t>иностранных</w:t>
      </w:r>
      <w:r>
        <w:rPr>
          <w:sz w:val="24"/>
        </w:rPr>
        <w:tab/>
        <w:t>языков</w:t>
      </w:r>
      <w:r>
        <w:rPr>
          <w:sz w:val="24"/>
        </w:rPr>
        <w:tab/>
        <w:t>и</w:t>
      </w:r>
      <w:r>
        <w:rPr>
          <w:sz w:val="24"/>
        </w:rPr>
        <w:tab/>
        <w:t>стремление</w:t>
      </w:r>
      <w:r>
        <w:rPr>
          <w:sz w:val="24"/>
        </w:rPr>
        <w:tab/>
      </w:r>
      <w:r>
        <w:rPr>
          <w:spacing w:val="-2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самосовершенствованию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области</w:t>
      </w:r>
      <w:r>
        <w:rPr>
          <w:spacing w:val="5"/>
          <w:sz w:val="24"/>
        </w:rPr>
        <w:t xml:space="preserve"> </w:t>
      </w:r>
      <w:r>
        <w:rPr>
          <w:sz w:val="24"/>
        </w:rPr>
        <w:t>«Иностранный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язык»;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</w:tabs>
        <w:ind w:left="928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</w:tabs>
        <w:ind w:left="928"/>
        <w:rPr>
          <w:sz w:val="24"/>
        </w:rPr>
      </w:pPr>
      <w:r>
        <w:rPr>
          <w:sz w:val="24"/>
        </w:rPr>
        <w:t>стремление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  <w:tab w:val="left" w:pos="2693"/>
          <w:tab w:val="left" w:pos="4825"/>
          <w:tab w:val="left" w:pos="6439"/>
          <w:tab w:val="left" w:pos="6817"/>
          <w:tab w:val="left" w:pos="8695"/>
          <w:tab w:val="left" w:pos="9091"/>
        </w:tabs>
        <w:ind w:right="225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коммуникативной</w:t>
      </w:r>
      <w:r>
        <w:rPr>
          <w:sz w:val="24"/>
        </w:rPr>
        <w:tab/>
        <w:t>компетенции</w:t>
      </w:r>
      <w:r>
        <w:rPr>
          <w:sz w:val="24"/>
        </w:rPr>
        <w:tab/>
        <w:t>в</w:t>
      </w:r>
      <w:r>
        <w:rPr>
          <w:sz w:val="24"/>
        </w:rPr>
        <w:tab/>
        <w:t>межкультурной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межэтнической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коммуникации;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</w:tabs>
        <w:ind w:right="223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2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4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1"/>
          <w:sz w:val="24"/>
        </w:rPr>
        <w:t xml:space="preserve"> </w:t>
      </w:r>
      <w:r>
        <w:rPr>
          <w:sz w:val="24"/>
        </w:rPr>
        <w:t>гражданином</w:t>
      </w:r>
      <w:r>
        <w:rPr>
          <w:spacing w:val="40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мира;</w:t>
      </w:r>
    </w:p>
    <w:p w:rsidR="005E3533" w:rsidRDefault="005E3533" w:rsidP="005E3533">
      <w:pPr>
        <w:pStyle w:val="a7"/>
        <w:numPr>
          <w:ilvl w:val="0"/>
          <w:numId w:val="7"/>
        </w:numPr>
        <w:tabs>
          <w:tab w:val="left" w:pos="928"/>
          <w:tab w:val="left" w:pos="929"/>
        </w:tabs>
        <w:ind w:right="222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35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35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36"/>
          <w:sz w:val="24"/>
        </w:rPr>
        <w:t xml:space="preserve"> </w:t>
      </w:r>
      <w:r>
        <w:rPr>
          <w:sz w:val="24"/>
        </w:rPr>
        <w:t>свою</w:t>
      </w:r>
      <w:r>
        <w:rPr>
          <w:spacing w:val="36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позицию.</w:t>
      </w:r>
    </w:p>
    <w:p w:rsidR="005E3533" w:rsidRDefault="005E3533" w:rsidP="005E3533">
      <w:pPr>
        <w:pStyle w:val="Heading1"/>
        <w:spacing w:before="3" w:line="274" w:lineRule="exact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480"/>
        </w:tabs>
        <w:spacing w:line="274" w:lineRule="exact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свое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поведение;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592"/>
        </w:tabs>
        <w:ind w:left="220" w:right="223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роли;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578"/>
        </w:tabs>
        <w:ind w:left="220" w:right="22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 конфликты</w:t>
      </w:r>
      <w:r>
        <w:rPr>
          <w:spacing w:val="-57"/>
          <w:sz w:val="24"/>
        </w:rPr>
        <w:t xml:space="preserve"> </w:t>
      </w:r>
      <w:r>
        <w:rPr>
          <w:sz w:val="24"/>
        </w:rPr>
        <w:t>на основе согласования позиций и учёта интересов; формулировать, аргументировать и 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</w:p>
    <w:p w:rsidR="005E3533" w:rsidRPr="005E3533" w:rsidRDefault="005E3533" w:rsidP="005E3533">
      <w:pPr>
        <w:jc w:val="both"/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544"/>
        </w:tabs>
        <w:spacing w:before="73"/>
        <w:ind w:left="220" w:right="226" w:firstLine="0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языке;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506"/>
        </w:tabs>
        <w:ind w:left="220" w:right="218" w:firstLine="0"/>
        <w:rPr>
          <w:sz w:val="24"/>
        </w:rPr>
      </w:pPr>
      <w:r>
        <w:rPr>
          <w:sz w:val="24"/>
        </w:rPr>
        <w:t>умение</w:t>
      </w:r>
      <w:r>
        <w:rPr>
          <w:spacing w:val="20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2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24"/>
          <w:sz w:val="24"/>
        </w:rPr>
        <w:t xml:space="preserve"> </w:t>
      </w:r>
      <w:r>
        <w:rPr>
          <w:sz w:val="24"/>
        </w:rPr>
        <w:t>знаки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2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схемы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520"/>
        </w:tabs>
        <w:spacing w:before="1"/>
        <w:ind w:left="220" w:right="226" w:firstLine="0"/>
        <w:rPr>
          <w:sz w:val="24"/>
        </w:rPr>
      </w:pPr>
      <w:r>
        <w:rPr>
          <w:sz w:val="24"/>
        </w:rPr>
        <w:t>развитие</w:t>
      </w:r>
      <w:r>
        <w:rPr>
          <w:spacing w:val="36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37"/>
          <w:sz w:val="24"/>
        </w:rPr>
        <w:t xml:space="preserve"> </w:t>
      </w:r>
      <w:r>
        <w:rPr>
          <w:sz w:val="24"/>
        </w:rPr>
        <w:t>чтения,</w:t>
      </w:r>
      <w:r>
        <w:rPr>
          <w:spacing w:val="37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39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8"/>
          <w:sz w:val="24"/>
        </w:rPr>
        <w:t xml:space="preserve"> </w:t>
      </w:r>
      <w:r>
        <w:rPr>
          <w:sz w:val="24"/>
        </w:rPr>
        <w:t>тему,</w:t>
      </w:r>
      <w:r>
        <w:rPr>
          <w:spacing w:val="39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3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заголовку;</w:t>
      </w:r>
    </w:p>
    <w:p w:rsidR="005E3533" w:rsidRDefault="005E3533" w:rsidP="005E3533">
      <w:pPr>
        <w:pStyle w:val="a7"/>
        <w:numPr>
          <w:ilvl w:val="0"/>
          <w:numId w:val="6"/>
        </w:numPr>
        <w:tabs>
          <w:tab w:val="left" w:pos="656"/>
          <w:tab w:val="left" w:pos="657"/>
          <w:tab w:val="left" w:pos="2393"/>
          <w:tab w:val="left" w:pos="2757"/>
          <w:tab w:val="left" w:pos="3899"/>
          <w:tab w:val="left" w:pos="5791"/>
          <w:tab w:val="left" w:pos="6141"/>
          <w:tab w:val="left" w:pos="7184"/>
          <w:tab w:val="left" w:pos="8935"/>
        </w:tabs>
        <w:ind w:left="220" w:right="215" w:firstLine="0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z w:val="24"/>
        </w:rPr>
        <w:tab/>
        <w:t>в</w:t>
      </w:r>
      <w:r>
        <w:rPr>
          <w:sz w:val="24"/>
        </w:rPr>
        <w:tab/>
        <w:t>области</w:t>
      </w:r>
      <w:r>
        <w:rPr>
          <w:sz w:val="24"/>
        </w:rPr>
        <w:tab/>
        <w:t>использования</w:t>
      </w:r>
      <w:r>
        <w:rPr>
          <w:sz w:val="24"/>
        </w:rPr>
        <w:tab/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(далее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ИКТ-компетенции</w:t>
      </w:r>
      <w:proofErr w:type="spellEnd"/>
      <w:r>
        <w:rPr>
          <w:sz w:val="24"/>
        </w:rPr>
        <w:t>).</w:t>
      </w:r>
    </w:p>
    <w:p w:rsidR="005E3533" w:rsidRDefault="005E3533" w:rsidP="005E3533">
      <w:pPr>
        <w:pStyle w:val="Heading1"/>
        <w:tabs>
          <w:tab w:val="left" w:pos="1890"/>
        </w:tabs>
        <w:spacing w:line="274" w:lineRule="exact"/>
      </w:pPr>
      <w:r>
        <w:t>Предметные</w:t>
      </w:r>
      <w:r>
        <w:tab/>
        <w:t>результаты:</w:t>
      </w:r>
    </w:p>
    <w:p w:rsidR="005E3533" w:rsidRDefault="005E3533" w:rsidP="005E3533">
      <w:pPr>
        <w:pStyle w:val="a3"/>
        <w:ind w:right="433"/>
      </w:pPr>
      <w:r>
        <w:t>А.</w:t>
      </w:r>
      <w:r>
        <w:rPr>
          <w:spacing w:val="35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коммуникативной</w:t>
      </w:r>
      <w:r>
        <w:rPr>
          <w:spacing w:val="37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(то</w:t>
      </w:r>
      <w:r>
        <w:rPr>
          <w:spacing w:val="36"/>
        </w:rPr>
        <w:t xml:space="preserve"> </w:t>
      </w:r>
      <w:r>
        <w:t>есть</w:t>
      </w:r>
      <w:r>
        <w:rPr>
          <w:spacing w:val="37"/>
        </w:rPr>
        <w:t xml:space="preserve"> </w:t>
      </w:r>
      <w:r>
        <w:t>владение</w:t>
      </w:r>
      <w:r>
        <w:rPr>
          <w:spacing w:val="35"/>
        </w:rPr>
        <w:t xml:space="preserve"> </w:t>
      </w:r>
      <w:r>
        <w:t>вторым</w:t>
      </w:r>
      <w:r>
        <w:rPr>
          <w:spacing w:val="35"/>
        </w:rPr>
        <w:t xml:space="preserve"> </w:t>
      </w:r>
      <w:r>
        <w:t>иностранным</w:t>
      </w:r>
      <w:r>
        <w:rPr>
          <w:spacing w:val="35"/>
        </w:rPr>
        <w:t xml:space="preserve"> </w:t>
      </w:r>
      <w:r>
        <w:t>языком</w:t>
      </w:r>
      <w:r>
        <w:rPr>
          <w:spacing w:val="35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средством</w:t>
      </w:r>
      <w:r>
        <w:rPr>
          <w:spacing w:val="-57"/>
        </w:rPr>
        <w:t xml:space="preserve"> </w:t>
      </w:r>
      <w:r>
        <w:t>общения):</w:t>
      </w:r>
    </w:p>
    <w:p w:rsidR="005E3533" w:rsidRDefault="005E3533" w:rsidP="005E3533">
      <w:pPr>
        <w:pStyle w:val="a3"/>
      </w:pPr>
      <w:r>
        <w:t>Речевая</w:t>
      </w:r>
      <w:r>
        <w:rPr>
          <w:spacing w:val="-4"/>
        </w:rPr>
        <w:t xml:space="preserve"> </w:t>
      </w:r>
      <w:r>
        <w:t>компетенция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деятельности:</w:t>
      </w:r>
    </w:p>
    <w:p w:rsidR="005E3533" w:rsidRDefault="005E3533" w:rsidP="005E3533">
      <w:pPr>
        <w:pStyle w:val="Heading2"/>
        <w:spacing w:before="2"/>
      </w:pPr>
      <w:proofErr w:type="gramStart"/>
      <w:r>
        <w:t>Говорении</w:t>
      </w:r>
      <w:proofErr w:type="gramEnd"/>
      <w:r>
        <w:t>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88"/>
        </w:tabs>
        <w:ind w:right="221" w:firstLine="0"/>
        <w:jc w:val="both"/>
        <w:rPr>
          <w:sz w:val="24"/>
        </w:rPr>
      </w:pPr>
      <w:r>
        <w:rPr>
          <w:sz w:val="24"/>
        </w:rPr>
        <w:t>умение начинать, вести/поддерживать и заканчивать диалоги в стандартных ситуациях общения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тем,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плане,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переспрашивая,</w:t>
      </w:r>
      <w:r>
        <w:rPr>
          <w:spacing w:val="4"/>
          <w:sz w:val="24"/>
        </w:rPr>
        <w:t xml:space="preserve"> </w:t>
      </w:r>
      <w:r>
        <w:rPr>
          <w:sz w:val="24"/>
        </w:rPr>
        <w:t>уточняя;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jc w:val="both"/>
        <w:rPr>
          <w:sz w:val="24"/>
        </w:rPr>
      </w:pPr>
      <w:r>
        <w:rPr>
          <w:sz w:val="24"/>
        </w:rPr>
        <w:t>рассказывать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себе,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3"/>
          <w:sz w:val="24"/>
        </w:rPr>
        <w:t xml:space="preserve"> </w:t>
      </w:r>
      <w:r>
        <w:rPr>
          <w:sz w:val="24"/>
        </w:rPr>
        <w:t>друзьях,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интересах;</w:t>
      </w:r>
    </w:p>
    <w:p w:rsidR="005E3533" w:rsidRDefault="005E3533" w:rsidP="005E3533">
      <w:pPr>
        <w:pStyle w:val="Heading2"/>
        <w:spacing w:before="3"/>
      </w:pPr>
      <w:proofErr w:type="spellStart"/>
      <w:r>
        <w:t>Аудировании</w:t>
      </w:r>
      <w:proofErr w:type="spellEnd"/>
      <w:r>
        <w:t>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4" w:lineRule="exact"/>
        <w:ind w:left="363" w:hanging="144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 и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одноклассников;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58"/>
        </w:tabs>
        <w:ind w:right="214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32"/>
          <w:sz w:val="24"/>
        </w:rPr>
        <w:t xml:space="preserve"> </w:t>
      </w:r>
      <w:r>
        <w:rPr>
          <w:sz w:val="24"/>
        </w:rPr>
        <w:t>на</w:t>
      </w:r>
      <w:r>
        <w:rPr>
          <w:spacing w:val="30"/>
          <w:sz w:val="24"/>
        </w:rPr>
        <w:t xml:space="preserve"> </w:t>
      </w:r>
      <w:r>
        <w:rPr>
          <w:sz w:val="24"/>
        </w:rPr>
        <w:t>слух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3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30"/>
          <w:sz w:val="24"/>
        </w:rPr>
        <w:t xml:space="preserve"> </w:t>
      </w:r>
      <w:r>
        <w:rPr>
          <w:sz w:val="24"/>
        </w:rPr>
        <w:t>несложных</w:t>
      </w:r>
      <w:r>
        <w:rPr>
          <w:spacing w:val="33"/>
          <w:sz w:val="24"/>
        </w:rPr>
        <w:t xml:space="preserve"> </w:t>
      </w:r>
      <w:r>
        <w:rPr>
          <w:sz w:val="24"/>
        </w:rPr>
        <w:t>аутентичных</w:t>
      </w:r>
      <w:r>
        <w:rPr>
          <w:spacing w:val="30"/>
          <w:sz w:val="24"/>
        </w:rPr>
        <w:t xml:space="preserve"> </w:t>
      </w:r>
      <w:r>
        <w:rPr>
          <w:sz w:val="24"/>
        </w:rPr>
        <w:t>аудио-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видеотекстов;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91"/>
        </w:tabs>
        <w:ind w:right="215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слух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2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языковую</w:t>
      </w:r>
      <w:r>
        <w:rPr>
          <w:spacing w:val="28"/>
          <w:sz w:val="24"/>
        </w:rPr>
        <w:t xml:space="preserve"> </w:t>
      </w:r>
      <w:r>
        <w:rPr>
          <w:sz w:val="24"/>
        </w:rPr>
        <w:t>догадку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конте</w:t>
      </w:r>
      <w:proofErr w:type="gramStart"/>
      <w:r>
        <w:rPr>
          <w:sz w:val="24"/>
        </w:rPr>
        <w:t>кст</w:t>
      </w:r>
      <w:r>
        <w:rPr>
          <w:spacing w:val="25"/>
          <w:sz w:val="24"/>
        </w:rPr>
        <w:t xml:space="preserve"> </w:t>
      </w:r>
      <w:r>
        <w:rPr>
          <w:sz w:val="24"/>
        </w:rPr>
        <w:t>кр</w:t>
      </w:r>
      <w:proofErr w:type="gramEnd"/>
      <w:r>
        <w:rPr>
          <w:sz w:val="24"/>
        </w:rPr>
        <w:t>аткие,</w:t>
      </w:r>
      <w:r>
        <w:rPr>
          <w:spacing w:val="-57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 с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нужной/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интересующей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5E3533" w:rsidRDefault="005E3533" w:rsidP="005E3533">
      <w:pPr>
        <w:pStyle w:val="Heading2"/>
      </w:pPr>
      <w:proofErr w:type="gramStart"/>
      <w:r>
        <w:t>Чтении</w:t>
      </w:r>
      <w:proofErr w:type="gramEnd"/>
      <w:r>
        <w:t>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4" w:lineRule="exact"/>
        <w:ind w:left="363" w:hanging="144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31"/>
        </w:tabs>
        <w:ind w:right="213" w:firstLine="0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приёмов смысловой переработки текста (выборочного перевода, языковой догадки,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первый 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язык),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нужной/интересующей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5E3533" w:rsidRDefault="005E3533" w:rsidP="005E3533">
      <w:pPr>
        <w:pStyle w:val="Heading2"/>
        <w:spacing w:before="4"/>
        <w:jc w:val="both"/>
      </w:pP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4" w:lineRule="exact"/>
        <w:ind w:left="363" w:hanging="144"/>
        <w:jc w:val="both"/>
        <w:rPr>
          <w:sz w:val="24"/>
        </w:rPr>
      </w:pPr>
      <w:r>
        <w:rPr>
          <w:sz w:val="24"/>
        </w:rPr>
        <w:t>заполнять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анкеты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формуляры;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before="1"/>
        <w:ind w:left="363" w:hanging="144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поздравления.</w:t>
      </w:r>
    </w:p>
    <w:p w:rsidR="005E3533" w:rsidRPr="005E3533" w:rsidRDefault="005E3533" w:rsidP="005E3533">
      <w:pPr>
        <w:ind w:left="220"/>
        <w:jc w:val="both"/>
        <w:rPr>
          <w:lang w:val="ru-RU"/>
        </w:rPr>
      </w:pPr>
      <w:r w:rsidRPr="005E3533">
        <w:rPr>
          <w:b/>
          <w:i/>
          <w:lang w:val="ru-RU"/>
        </w:rPr>
        <w:t>Языковая</w:t>
      </w:r>
      <w:r w:rsidRPr="005E3533">
        <w:rPr>
          <w:b/>
          <w:i/>
          <w:spacing w:val="-3"/>
          <w:lang w:val="ru-RU"/>
        </w:rPr>
        <w:t xml:space="preserve"> </w:t>
      </w:r>
      <w:r w:rsidRPr="005E3533">
        <w:rPr>
          <w:b/>
          <w:i/>
          <w:lang w:val="ru-RU"/>
        </w:rPr>
        <w:t xml:space="preserve">компетенция </w:t>
      </w:r>
      <w:r w:rsidRPr="005E3533">
        <w:rPr>
          <w:lang w:val="ru-RU"/>
        </w:rPr>
        <w:t>(владение</w:t>
      </w:r>
      <w:r w:rsidRPr="005E3533">
        <w:rPr>
          <w:spacing w:val="-4"/>
          <w:lang w:val="ru-RU"/>
        </w:rPr>
        <w:t xml:space="preserve"> </w:t>
      </w:r>
      <w:r w:rsidRPr="005E3533">
        <w:rPr>
          <w:lang w:val="ru-RU"/>
        </w:rPr>
        <w:t>языковыми</w:t>
      </w:r>
      <w:r w:rsidRPr="005E3533">
        <w:rPr>
          <w:spacing w:val="-2"/>
          <w:lang w:val="ru-RU"/>
        </w:rPr>
        <w:t xml:space="preserve"> </w:t>
      </w:r>
      <w:r w:rsidRPr="005E3533">
        <w:rPr>
          <w:lang w:val="ru-RU"/>
        </w:rPr>
        <w:t>средствами</w:t>
      </w:r>
      <w:r w:rsidRPr="005E3533">
        <w:rPr>
          <w:spacing w:val="-3"/>
          <w:lang w:val="ru-RU"/>
        </w:rPr>
        <w:t xml:space="preserve"> </w:t>
      </w:r>
      <w:r w:rsidRPr="005E3533">
        <w:rPr>
          <w:lang w:val="ru-RU"/>
        </w:rPr>
        <w:t>и</w:t>
      </w:r>
      <w:r w:rsidRPr="005E3533">
        <w:rPr>
          <w:spacing w:val="-3"/>
          <w:lang w:val="ru-RU"/>
        </w:rPr>
        <w:t xml:space="preserve"> </w:t>
      </w:r>
      <w:r w:rsidRPr="005E3533">
        <w:rPr>
          <w:lang w:val="ru-RU"/>
        </w:rPr>
        <w:t>действиями</w:t>
      </w:r>
      <w:r w:rsidRPr="005E3533">
        <w:rPr>
          <w:spacing w:val="-2"/>
          <w:lang w:val="ru-RU"/>
        </w:rPr>
        <w:t xml:space="preserve"> </w:t>
      </w:r>
      <w:r w:rsidRPr="005E3533">
        <w:rPr>
          <w:lang w:val="ru-RU"/>
        </w:rPr>
        <w:t>с</w:t>
      </w:r>
      <w:r w:rsidRPr="005E3533">
        <w:rPr>
          <w:spacing w:val="-4"/>
          <w:lang w:val="ru-RU"/>
        </w:rPr>
        <w:t xml:space="preserve"> </w:t>
      </w:r>
      <w:r w:rsidRPr="005E3533">
        <w:rPr>
          <w:lang w:val="ru-RU"/>
        </w:rPr>
        <w:t>ними):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немецкого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алфавита,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буквосочетания, звукобуквенные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65"/>
        </w:tabs>
        <w:ind w:right="227" w:firstLine="0"/>
        <w:rPr>
          <w:sz w:val="24"/>
        </w:rPr>
      </w:pPr>
      <w:r>
        <w:rPr>
          <w:sz w:val="24"/>
        </w:rPr>
        <w:t>адекватное</w:t>
      </w:r>
      <w:r>
        <w:rPr>
          <w:spacing w:val="37"/>
          <w:sz w:val="24"/>
        </w:rPr>
        <w:t xml:space="preserve"> </w:t>
      </w:r>
      <w:r>
        <w:rPr>
          <w:sz w:val="24"/>
        </w:rPr>
        <w:t>произношение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различение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слух</w:t>
      </w:r>
      <w:r>
        <w:rPr>
          <w:spacing w:val="40"/>
          <w:sz w:val="24"/>
        </w:rPr>
        <w:t xml:space="preserve"> </w:t>
      </w:r>
      <w:r>
        <w:rPr>
          <w:sz w:val="24"/>
        </w:rPr>
        <w:t>всех</w:t>
      </w:r>
      <w:r>
        <w:rPr>
          <w:spacing w:val="40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40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38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38"/>
          <w:sz w:val="24"/>
        </w:rPr>
        <w:t xml:space="preserve"> </w:t>
      </w:r>
      <w:r>
        <w:rPr>
          <w:sz w:val="24"/>
        </w:rPr>
        <w:t>языка;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ударения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фразах;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36"/>
        </w:tabs>
        <w:ind w:right="223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4"/>
          <w:sz w:val="24"/>
        </w:rPr>
        <w:t xml:space="preserve"> </w:t>
      </w:r>
      <w:r>
        <w:rPr>
          <w:sz w:val="24"/>
        </w:rPr>
        <w:t>ритмико-интонационных</w:t>
      </w:r>
      <w:r>
        <w:rPr>
          <w:spacing w:val="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(утвердительное, вопросительное,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отрицательное, повелительное);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48"/>
        </w:tabs>
        <w:ind w:right="227" w:firstLine="0"/>
        <w:rPr>
          <w:sz w:val="24"/>
        </w:rPr>
      </w:pPr>
      <w:r>
        <w:rPr>
          <w:sz w:val="24"/>
        </w:rPr>
        <w:t>распознавание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речи</w:t>
      </w:r>
      <w:r>
        <w:rPr>
          <w:spacing w:val="2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22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2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21"/>
          <w:sz w:val="24"/>
        </w:rPr>
        <w:t xml:space="preserve"> </w:t>
      </w:r>
      <w:r>
        <w:rPr>
          <w:sz w:val="24"/>
        </w:rPr>
        <w:t>(слов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их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словосочетаний, реплик-клише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519"/>
          <w:tab w:val="left" w:pos="520"/>
          <w:tab w:val="left" w:pos="1430"/>
          <w:tab w:val="left" w:pos="2643"/>
          <w:tab w:val="left" w:pos="3795"/>
          <w:tab w:val="left" w:pos="5868"/>
          <w:tab w:val="left" w:pos="7467"/>
          <w:tab w:val="left" w:pos="9303"/>
          <w:tab w:val="left" w:pos="10571"/>
        </w:tabs>
        <w:ind w:right="219" w:firstLine="0"/>
        <w:rPr>
          <w:sz w:val="24"/>
        </w:rPr>
      </w:pPr>
      <w:r>
        <w:rPr>
          <w:sz w:val="24"/>
        </w:rPr>
        <w:t>знание</w:t>
      </w:r>
      <w:r>
        <w:rPr>
          <w:sz w:val="24"/>
        </w:rPr>
        <w:tab/>
        <w:t>основных</w:t>
      </w:r>
      <w:r>
        <w:rPr>
          <w:sz w:val="24"/>
        </w:rPr>
        <w:tab/>
        <w:t>способов</w:t>
      </w:r>
      <w:r>
        <w:rPr>
          <w:sz w:val="24"/>
        </w:rPr>
        <w:tab/>
        <w:t>словообразования</w:t>
      </w:r>
      <w:r>
        <w:rPr>
          <w:sz w:val="24"/>
        </w:rPr>
        <w:tab/>
        <w:t>(аффиксация,</w:t>
      </w:r>
      <w:r>
        <w:rPr>
          <w:sz w:val="24"/>
        </w:rPr>
        <w:tab/>
        <w:t>словосложение,</w:t>
      </w:r>
      <w:r>
        <w:rPr>
          <w:sz w:val="24"/>
        </w:rPr>
        <w:tab/>
        <w:t>конверсия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многозначности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67"/>
        </w:tabs>
        <w:ind w:right="225" w:firstLine="0"/>
        <w:rPr>
          <w:sz w:val="24"/>
        </w:rPr>
      </w:pPr>
      <w:r>
        <w:rPr>
          <w:sz w:val="24"/>
        </w:rPr>
        <w:t>распознавание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речи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морфологических</w:t>
      </w:r>
      <w:r>
        <w:rPr>
          <w:spacing w:val="41"/>
          <w:sz w:val="24"/>
        </w:rPr>
        <w:t xml:space="preserve"> </w:t>
      </w:r>
      <w:r>
        <w:rPr>
          <w:sz w:val="24"/>
        </w:rPr>
        <w:t>форм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объеме;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36"/>
        </w:tabs>
        <w:spacing w:before="1"/>
        <w:ind w:right="224" w:firstLine="0"/>
        <w:rPr>
          <w:sz w:val="24"/>
        </w:rPr>
      </w:pPr>
      <w:r>
        <w:rPr>
          <w:sz w:val="24"/>
        </w:rPr>
        <w:t>знание</w:t>
      </w:r>
      <w:r>
        <w:rPr>
          <w:spacing w:val="8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0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8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иностранного,</w:t>
      </w:r>
      <w:r>
        <w:rPr>
          <w:spacing w:val="9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9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русского/родного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языков.</w:t>
      </w:r>
    </w:p>
    <w:p w:rsidR="005E3533" w:rsidRDefault="005E3533" w:rsidP="005E3533">
      <w:pPr>
        <w:pStyle w:val="Heading2"/>
      </w:pPr>
      <w:proofErr w:type="spellStart"/>
      <w:r>
        <w:t>Социокультурная</w:t>
      </w:r>
      <w:proofErr w:type="spellEnd"/>
      <w:r>
        <w:rPr>
          <w:spacing w:val="-6"/>
        </w:rPr>
        <w:t xml:space="preserve"> </w:t>
      </w:r>
      <w:r>
        <w:t>компетенция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91"/>
        </w:tabs>
        <w:ind w:right="224" w:firstLine="0"/>
        <w:jc w:val="both"/>
        <w:rPr>
          <w:sz w:val="24"/>
        </w:rPr>
      </w:pPr>
      <w:r>
        <w:rPr>
          <w:sz w:val="24"/>
        </w:rPr>
        <w:t>знание национально-культурных особенностей речевого и неречевого поведения в своей стране 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 изучаемого языка; их применение в стандартных ситуациях формального и неформального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межкультурного общения;</w:t>
      </w:r>
    </w:p>
    <w:p w:rsidR="005E3533" w:rsidRPr="005E3533" w:rsidRDefault="005E3533" w:rsidP="005E3533">
      <w:pPr>
        <w:jc w:val="both"/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29"/>
        </w:tabs>
        <w:spacing w:before="73"/>
        <w:ind w:right="221" w:firstLine="0"/>
        <w:jc w:val="both"/>
        <w:rPr>
          <w:sz w:val="24"/>
        </w:rPr>
      </w:pPr>
      <w:r>
        <w:rPr>
          <w:sz w:val="24"/>
        </w:rPr>
        <w:lastRenderedPageBreak/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</w:t>
      </w:r>
      <w:r>
        <w:rPr>
          <w:spacing w:val="-57"/>
          <w:sz w:val="24"/>
        </w:rPr>
        <w:t xml:space="preserve"> </w:t>
      </w:r>
      <w:r>
        <w:rPr>
          <w:sz w:val="24"/>
        </w:rPr>
        <w:t>(реплик-клише, наиболее распространённой оценочной лексики), принятых в странах 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575"/>
        </w:tabs>
        <w:ind w:right="224" w:firstLine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87"/>
        </w:tabs>
        <w:spacing w:before="1"/>
        <w:ind w:right="221" w:firstLine="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людях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мировую культуру;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83"/>
        </w:tabs>
        <w:ind w:right="228" w:firstLine="0"/>
        <w:jc w:val="both"/>
        <w:rPr>
          <w:sz w:val="24"/>
        </w:rPr>
      </w:pPr>
      <w:r>
        <w:rPr>
          <w:sz w:val="24"/>
        </w:rPr>
        <w:t>представление о сходстве и различиях в традициях своей страны и стран изучаемых 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языков.</w:t>
      </w:r>
    </w:p>
    <w:p w:rsidR="005E3533" w:rsidRDefault="005E3533" w:rsidP="005E3533">
      <w:pPr>
        <w:pStyle w:val="Heading2"/>
        <w:jc w:val="both"/>
      </w:pPr>
      <w:r>
        <w:t>Компенсаторная</w:t>
      </w:r>
      <w:r>
        <w:rPr>
          <w:spacing w:val="-6"/>
        </w:rPr>
        <w:t xml:space="preserve"> </w:t>
      </w:r>
      <w:r>
        <w:t>компетенция</w:t>
      </w:r>
    </w:p>
    <w:p w:rsidR="005E3533" w:rsidRDefault="005E3533" w:rsidP="005E3533">
      <w:pPr>
        <w:pStyle w:val="a3"/>
        <w:ind w:right="222"/>
        <w:jc w:val="both"/>
      </w:pPr>
      <w:r>
        <w:t>Умение выходить из трудного положения в условиях дефицита языковых сре</w:t>
      </w:r>
      <w:proofErr w:type="gramStart"/>
      <w:r>
        <w:t>дств пр</w:t>
      </w:r>
      <w:proofErr w:type="gramEnd"/>
      <w:r>
        <w:t>и получении и</w:t>
      </w:r>
      <w:r>
        <w:rPr>
          <w:spacing w:val="1"/>
        </w:rPr>
        <w:t xml:space="preserve"> </w:t>
      </w:r>
      <w:r>
        <w:t>приёме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контекстуальной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игнорирования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трудностей,</w:t>
      </w:r>
      <w:r>
        <w:rPr>
          <w:spacing w:val="1"/>
        </w:rPr>
        <w:t xml:space="preserve"> </w:t>
      </w:r>
      <w:r>
        <w:t>переспроса,</w:t>
      </w:r>
      <w:r>
        <w:rPr>
          <w:spacing w:val="1"/>
        </w:rPr>
        <w:t xml:space="preserve"> </w:t>
      </w:r>
      <w:r>
        <w:t>словарных</w:t>
      </w:r>
      <w:r>
        <w:rPr>
          <w:spacing w:val="1"/>
        </w:rPr>
        <w:t xml:space="preserve"> </w:t>
      </w:r>
      <w:r>
        <w:t>замен,</w:t>
      </w:r>
      <w:r>
        <w:rPr>
          <w:spacing w:val="1"/>
        </w:rPr>
        <w:t xml:space="preserve"> </w:t>
      </w:r>
      <w:r>
        <w:t>жестов,</w:t>
      </w:r>
      <w:r>
        <w:rPr>
          <w:spacing w:val="-1"/>
        </w:rPr>
        <w:t xml:space="preserve"> </w:t>
      </w:r>
      <w:r>
        <w:t>мимики.</w:t>
      </w:r>
    </w:p>
    <w:p w:rsidR="005E3533" w:rsidRDefault="005E3533" w:rsidP="005E3533">
      <w:pPr>
        <w:pStyle w:val="a3"/>
        <w:jc w:val="both"/>
      </w:pPr>
      <w:r>
        <w:t>Б.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сфере: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53"/>
        </w:tabs>
        <w:ind w:right="227" w:firstLine="0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слов,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словосочетаний, предложений;</w:t>
      </w:r>
      <w:proofErr w:type="gramEnd"/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535"/>
        </w:tabs>
        <w:ind w:right="224" w:firstLine="0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стратегией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чтения/</w:t>
      </w:r>
      <w:proofErr w:type="spellStart"/>
      <w:r>
        <w:rPr>
          <w:sz w:val="24"/>
        </w:rPr>
        <w:t>аудирования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(читать/слушать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глубиной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понимания);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79"/>
        </w:tabs>
        <w:ind w:right="227" w:firstLine="0"/>
        <w:jc w:val="both"/>
        <w:rPr>
          <w:sz w:val="24"/>
        </w:rPr>
      </w:pPr>
      <w:r>
        <w:rPr>
          <w:sz w:val="24"/>
        </w:rPr>
        <w:t>умение действовать по образцу/аналогии при выполнении упражнений и составлении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2"/>
          <w:sz w:val="24"/>
        </w:rPr>
        <w:t xml:space="preserve"> </w:t>
      </w:r>
      <w:r>
        <w:rPr>
          <w:sz w:val="24"/>
        </w:rPr>
        <w:t>изучаемой тематики;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77"/>
        </w:tabs>
        <w:ind w:right="22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1"/>
          <w:sz w:val="24"/>
        </w:rPr>
        <w:t xml:space="preserve"> </w:t>
      </w:r>
      <w:r>
        <w:rPr>
          <w:sz w:val="24"/>
        </w:rPr>
        <w:t>(грамматическими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лингвострановедческими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двуязычными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толковыми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словарями,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мультимедийными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средствами);</w:t>
      </w:r>
    </w:p>
    <w:p w:rsidR="005E3533" w:rsidRDefault="005E3533" w:rsidP="005E3533">
      <w:pPr>
        <w:pStyle w:val="a3"/>
        <w:jc w:val="both"/>
      </w:pPr>
      <w:r>
        <w:t>В.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ценностно-ориентационной</w:t>
      </w:r>
      <w:r>
        <w:rPr>
          <w:spacing w:val="-3"/>
        </w:rPr>
        <w:t xml:space="preserve"> </w:t>
      </w:r>
      <w:r>
        <w:t>сфере: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9"/>
        </w:tabs>
        <w:ind w:right="225" w:firstLine="0"/>
        <w:jc w:val="both"/>
        <w:rPr>
          <w:sz w:val="24"/>
        </w:rPr>
      </w:pPr>
      <w:r>
        <w:rPr>
          <w:sz w:val="24"/>
        </w:rPr>
        <w:t xml:space="preserve">представление о целостном </w:t>
      </w:r>
      <w:proofErr w:type="spellStart"/>
      <w:r>
        <w:rPr>
          <w:sz w:val="24"/>
        </w:rPr>
        <w:t>полиязычном</w:t>
      </w:r>
      <w:proofErr w:type="spellEnd"/>
      <w:r>
        <w:rPr>
          <w:sz w:val="24"/>
        </w:rPr>
        <w:t>, поликультурном мире, осознание места и роли родного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иностранных языков в этом мире как средства общения, познания, самореализации 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адаптации;</w:t>
      </w:r>
    </w:p>
    <w:p w:rsidR="005E3533" w:rsidRDefault="005E3533" w:rsidP="005E3533">
      <w:pPr>
        <w:pStyle w:val="a3"/>
        <w:jc w:val="both"/>
      </w:pP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сфере: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эмоций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языке;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71"/>
        </w:tabs>
        <w:ind w:right="225" w:firstLine="0"/>
        <w:jc w:val="both"/>
        <w:rPr>
          <w:sz w:val="24"/>
        </w:rPr>
      </w:pPr>
      <w:r>
        <w:rPr>
          <w:sz w:val="24"/>
        </w:rPr>
        <w:t>стремление к знакомству с образцами художественного творчества на втором иностранном языке 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иностранного языка;</w:t>
      </w:r>
    </w:p>
    <w:p w:rsidR="005E3533" w:rsidRDefault="005E3533" w:rsidP="005E3533">
      <w:pPr>
        <w:pStyle w:val="a3"/>
      </w:pPr>
      <w:r>
        <w:t>Д.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сфере</w:t>
      </w:r>
    </w:p>
    <w:p w:rsidR="005E3533" w:rsidRDefault="005E3533" w:rsidP="005E3533">
      <w:pPr>
        <w:pStyle w:val="a3"/>
        <w:ind w:right="433"/>
      </w:pPr>
      <w:r>
        <w:t>Умение</w:t>
      </w:r>
      <w:r>
        <w:rPr>
          <w:spacing w:val="58"/>
        </w:rPr>
        <w:t xml:space="preserve"> </w:t>
      </w:r>
      <w:r>
        <w:t>рационально</w:t>
      </w:r>
      <w:r>
        <w:rPr>
          <w:spacing w:val="58"/>
        </w:rPr>
        <w:t xml:space="preserve"> </w:t>
      </w:r>
      <w:r>
        <w:t>планировать</w:t>
      </w:r>
      <w:r>
        <w:rPr>
          <w:spacing w:val="2"/>
        </w:rPr>
        <w:t xml:space="preserve"> </w:t>
      </w:r>
      <w:r>
        <w:t>свой</w:t>
      </w:r>
      <w:r>
        <w:rPr>
          <w:spacing w:val="3"/>
        </w:rPr>
        <w:t xml:space="preserve"> </w:t>
      </w:r>
      <w:r>
        <w:t>учебный</w:t>
      </w:r>
      <w:r>
        <w:rPr>
          <w:spacing w:val="59"/>
        </w:rPr>
        <w:t xml:space="preserve"> </w:t>
      </w:r>
      <w:r>
        <w:t>труд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намеченным</w:t>
      </w:r>
      <w:r>
        <w:rPr>
          <w:spacing w:val="-57"/>
        </w:rPr>
        <w:t xml:space="preserve"> </w:t>
      </w:r>
      <w:r>
        <w:t>планом.</w:t>
      </w:r>
    </w:p>
    <w:p w:rsidR="005E3533" w:rsidRDefault="005E3533" w:rsidP="005E3533">
      <w:pPr>
        <w:pStyle w:val="a3"/>
      </w:pPr>
      <w:r>
        <w:t>Е.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сфере</w:t>
      </w:r>
    </w:p>
    <w:p w:rsidR="005E3533" w:rsidRDefault="005E3533" w:rsidP="005E3533">
      <w:pPr>
        <w:pStyle w:val="a3"/>
      </w:pPr>
      <w:r>
        <w:t>Стремление</w:t>
      </w:r>
      <w:r>
        <w:rPr>
          <w:spacing w:val="-4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(режим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спорт,</w:t>
      </w:r>
      <w:r>
        <w:rPr>
          <w:spacing w:val="-2"/>
        </w:rPr>
        <w:t xml:space="preserve"> </w:t>
      </w:r>
      <w:r>
        <w:t>фитнес).</w:t>
      </w:r>
    </w:p>
    <w:p w:rsidR="005E3533" w:rsidRDefault="005E3533" w:rsidP="005E3533">
      <w:pPr>
        <w:pStyle w:val="Heading1"/>
        <w:numPr>
          <w:ilvl w:val="1"/>
          <w:numId w:val="8"/>
        </w:numPr>
        <w:tabs>
          <w:tab w:val="left" w:pos="4010"/>
        </w:tabs>
        <w:spacing w:before="4"/>
        <w:ind w:left="4009" w:hanging="182"/>
        <w:jc w:val="left"/>
      </w:pPr>
      <w:r>
        <w:rPr>
          <w:u w:val="thick"/>
        </w:rPr>
        <w:t>Содержание</w:t>
      </w:r>
      <w:r>
        <w:rPr>
          <w:spacing w:val="-5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5E3533" w:rsidRDefault="005E3533" w:rsidP="005E3533">
      <w:pPr>
        <w:pStyle w:val="a7"/>
        <w:numPr>
          <w:ilvl w:val="0"/>
          <w:numId w:val="4"/>
        </w:numPr>
        <w:tabs>
          <w:tab w:val="left" w:pos="928"/>
          <w:tab w:val="left" w:pos="929"/>
        </w:tabs>
        <w:spacing w:before="2" w:line="290" w:lineRule="exact"/>
        <w:rPr>
          <w:b/>
          <w:sz w:val="24"/>
        </w:rPr>
      </w:pPr>
      <w:r>
        <w:rPr>
          <w:b/>
          <w:sz w:val="24"/>
        </w:rPr>
        <w:t>Предметное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речи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spacing w:line="272" w:lineRule="exact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друзьями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немецкоговорящими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странами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Путешествия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сувениры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Свободное</w:t>
      </w:r>
      <w:r>
        <w:rPr>
          <w:spacing w:val="-6"/>
          <w:sz w:val="24"/>
        </w:rPr>
        <w:t xml:space="preserve"> </w:t>
      </w:r>
      <w:r>
        <w:rPr>
          <w:sz w:val="24"/>
        </w:rPr>
        <w:t>время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жизни: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и здоровое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1"/>
          <w:sz w:val="24"/>
        </w:rPr>
        <w:t xml:space="preserve"> </w:t>
      </w:r>
      <w:r>
        <w:rPr>
          <w:sz w:val="24"/>
        </w:rPr>
        <w:t>друзья</w:t>
      </w:r>
    </w:p>
    <w:p w:rsidR="005E3533" w:rsidRDefault="005E3533" w:rsidP="005E3533">
      <w:pPr>
        <w:pStyle w:val="a7"/>
        <w:numPr>
          <w:ilvl w:val="0"/>
          <w:numId w:val="3"/>
        </w:numPr>
        <w:tabs>
          <w:tab w:val="left" w:pos="928"/>
          <w:tab w:val="left" w:pos="929"/>
        </w:tabs>
        <w:rPr>
          <w:sz w:val="24"/>
        </w:rPr>
      </w:pPr>
      <w:r>
        <w:rPr>
          <w:sz w:val="24"/>
        </w:rPr>
        <w:t>Профессии</w:t>
      </w:r>
    </w:p>
    <w:p w:rsidR="005E3533" w:rsidRDefault="005E3533" w:rsidP="005E3533">
      <w:pPr>
        <w:pStyle w:val="a3"/>
        <w:spacing w:before="1"/>
        <w:ind w:right="216"/>
      </w:pPr>
      <w:r>
        <w:t>В</w:t>
      </w:r>
      <w:r>
        <w:rPr>
          <w:spacing w:val="35"/>
        </w:rPr>
        <w:t xml:space="preserve"> </w:t>
      </w:r>
      <w:r>
        <w:t>курсе</w:t>
      </w:r>
      <w:r>
        <w:rPr>
          <w:spacing w:val="39"/>
        </w:rPr>
        <w:t xml:space="preserve"> </w:t>
      </w:r>
      <w:r>
        <w:t>немецкого</w:t>
      </w:r>
      <w:r>
        <w:rPr>
          <w:spacing w:val="38"/>
        </w:rPr>
        <w:t xml:space="preserve"> </w:t>
      </w:r>
      <w:r>
        <w:t>языка</w:t>
      </w:r>
      <w:r>
        <w:rPr>
          <w:spacing w:val="38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второго</w:t>
      </w:r>
      <w:r>
        <w:rPr>
          <w:spacing w:val="38"/>
        </w:rPr>
        <w:t xml:space="preserve"> </w:t>
      </w:r>
      <w:r>
        <w:t>иностранного</w:t>
      </w:r>
      <w:r>
        <w:rPr>
          <w:spacing w:val="38"/>
        </w:rPr>
        <w:t xml:space="preserve"> </w:t>
      </w:r>
      <w:r>
        <w:t>можно</w:t>
      </w:r>
      <w:r>
        <w:rPr>
          <w:spacing w:val="38"/>
        </w:rPr>
        <w:t xml:space="preserve"> </w:t>
      </w:r>
      <w:r>
        <w:t>выделить</w:t>
      </w:r>
      <w:r>
        <w:rPr>
          <w:spacing w:val="39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48"/>
        </w:tabs>
        <w:ind w:right="226" w:firstLine="0"/>
        <w:rPr>
          <w:sz w:val="24"/>
        </w:rPr>
      </w:pPr>
      <w:r>
        <w:rPr>
          <w:sz w:val="24"/>
        </w:rPr>
        <w:t>коммуникативные</w:t>
      </w:r>
      <w:r>
        <w:rPr>
          <w:spacing w:val="2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2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0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говорении,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 письме;</w:t>
      </w:r>
    </w:p>
    <w:p w:rsidR="005E3533" w:rsidRPr="005E3533" w:rsidRDefault="005E3533" w:rsidP="005E3533">
      <w:pPr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625"/>
          <w:tab w:val="left" w:pos="626"/>
          <w:tab w:val="left" w:pos="1930"/>
          <w:tab w:val="left" w:pos="3007"/>
          <w:tab w:val="left" w:pos="4606"/>
          <w:tab w:val="left" w:pos="6421"/>
          <w:tab w:val="left" w:pos="8628"/>
          <w:tab w:val="left" w:pos="10552"/>
        </w:tabs>
        <w:spacing w:before="73"/>
        <w:ind w:right="223" w:firstLine="0"/>
        <w:rPr>
          <w:sz w:val="24"/>
        </w:rPr>
      </w:pPr>
      <w:r>
        <w:rPr>
          <w:sz w:val="24"/>
        </w:rPr>
        <w:lastRenderedPageBreak/>
        <w:t>языковые</w:t>
      </w:r>
      <w:r>
        <w:rPr>
          <w:sz w:val="24"/>
        </w:rPr>
        <w:tab/>
        <w:t>навыки</w:t>
      </w:r>
      <w:r>
        <w:rPr>
          <w:sz w:val="24"/>
        </w:rPr>
        <w:tab/>
        <w:t>пользования</w:t>
      </w:r>
      <w:r>
        <w:rPr>
          <w:sz w:val="24"/>
        </w:rPr>
        <w:tab/>
        <w:t>лексическими,</w:t>
      </w:r>
      <w:r>
        <w:rPr>
          <w:sz w:val="24"/>
        </w:rPr>
        <w:tab/>
        <w:t>грамматическими,</w:t>
      </w:r>
      <w:r>
        <w:rPr>
          <w:sz w:val="24"/>
        </w:rPr>
        <w:tab/>
        <w:t>фонетическими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языка;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proofErr w:type="spellStart"/>
      <w:r>
        <w:rPr>
          <w:sz w:val="24"/>
        </w:rPr>
        <w:t>социокультурная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осведомлённость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действия.</w:t>
      </w:r>
    </w:p>
    <w:p w:rsidR="005E3533" w:rsidRDefault="005E3533" w:rsidP="005E3533">
      <w:pPr>
        <w:pStyle w:val="Heading1"/>
        <w:spacing w:before="6"/>
        <w:ind w:right="4531" w:firstLine="60"/>
      </w:pPr>
      <w:r>
        <w:t>Виды речевой деятельности/Коммуникативные умения</w:t>
      </w:r>
      <w:r>
        <w:rPr>
          <w:spacing w:val="-57"/>
        </w:rPr>
        <w:t xml:space="preserve"> </w:t>
      </w:r>
      <w:r>
        <w:t>Говорение</w:t>
      </w:r>
    </w:p>
    <w:p w:rsidR="005E3533" w:rsidRDefault="005E3533" w:rsidP="005E3533">
      <w:pPr>
        <w:pStyle w:val="Heading2"/>
        <w:spacing w:before="0"/>
      </w:pPr>
      <w:r>
        <w:t>Диалогическая</w:t>
      </w:r>
      <w:r>
        <w:rPr>
          <w:spacing w:val="-4"/>
        </w:rPr>
        <w:t xml:space="preserve"> </w:t>
      </w:r>
      <w:r>
        <w:t>речь</w:t>
      </w:r>
    </w:p>
    <w:p w:rsidR="005E3533" w:rsidRDefault="005E3533" w:rsidP="005E3533">
      <w:pPr>
        <w:pStyle w:val="a3"/>
        <w:ind w:right="216"/>
      </w:pPr>
      <w:r>
        <w:t>Умение</w:t>
      </w:r>
      <w:r>
        <w:rPr>
          <w:spacing w:val="35"/>
        </w:rPr>
        <w:t xml:space="preserve"> </w:t>
      </w:r>
      <w:r>
        <w:t>вести</w:t>
      </w:r>
      <w:r>
        <w:rPr>
          <w:spacing w:val="38"/>
        </w:rPr>
        <w:t xml:space="preserve"> </w:t>
      </w:r>
      <w:r>
        <w:t>диалоги</w:t>
      </w:r>
      <w:r>
        <w:rPr>
          <w:spacing w:val="40"/>
        </w:rPr>
        <w:t xml:space="preserve"> </w:t>
      </w:r>
      <w:r>
        <w:t>этикетного</w:t>
      </w:r>
      <w:r>
        <w:rPr>
          <w:spacing w:val="34"/>
        </w:rPr>
        <w:t xml:space="preserve"> </w:t>
      </w:r>
      <w:r>
        <w:t>характера,</w:t>
      </w:r>
      <w:r>
        <w:rPr>
          <w:spacing w:val="37"/>
        </w:rPr>
        <w:t xml:space="preserve"> </w:t>
      </w:r>
      <w:r>
        <w:t>диалог-расспрос,</w:t>
      </w:r>
      <w:r>
        <w:rPr>
          <w:spacing w:val="37"/>
        </w:rPr>
        <w:t xml:space="preserve"> </w:t>
      </w:r>
      <w:r>
        <w:t>диалог</w:t>
      </w:r>
      <w:r>
        <w:rPr>
          <w:spacing w:val="38"/>
        </w:rPr>
        <w:t xml:space="preserve"> </w:t>
      </w:r>
      <w:r>
        <w:t>—</w:t>
      </w:r>
      <w:r>
        <w:rPr>
          <w:spacing w:val="37"/>
        </w:rPr>
        <w:t xml:space="preserve"> </w:t>
      </w:r>
      <w:r>
        <w:t>побуждение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действию,</w:t>
      </w:r>
      <w:r>
        <w:rPr>
          <w:spacing w:val="-57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обмен мнениями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3"/>
        </w:rPr>
        <w:t xml:space="preserve"> </w:t>
      </w:r>
      <w:r>
        <w:t>указанных тем. 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реплик.</w:t>
      </w:r>
    </w:p>
    <w:p w:rsidR="005E3533" w:rsidRDefault="005E3533" w:rsidP="005E3533">
      <w:pPr>
        <w:pStyle w:val="Heading2"/>
        <w:spacing w:before="2"/>
      </w:pPr>
      <w:r>
        <w:t>Монологическая</w:t>
      </w:r>
      <w:r>
        <w:rPr>
          <w:spacing w:val="-4"/>
        </w:rPr>
        <w:t xml:space="preserve"> </w:t>
      </w:r>
      <w:r>
        <w:t>речь</w:t>
      </w:r>
    </w:p>
    <w:p w:rsidR="005E3533" w:rsidRDefault="005E3533" w:rsidP="005E3533">
      <w:pPr>
        <w:pStyle w:val="a3"/>
      </w:pPr>
      <w:r>
        <w:t>Умение</w:t>
      </w:r>
      <w:r>
        <w:rPr>
          <w:spacing w:val="13"/>
        </w:rPr>
        <w:t xml:space="preserve"> </w:t>
      </w:r>
      <w:r>
        <w:t>строить</w:t>
      </w:r>
      <w:r>
        <w:rPr>
          <w:spacing w:val="13"/>
        </w:rPr>
        <w:t xml:space="preserve"> </w:t>
      </w:r>
      <w:r>
        <w:t>связные</w:t>
      </w:r>
      <w:r>
        <w:rPr>
          <w:spacing w:val="13"/>
        </w:rPr>
        <w:t xml:space="preserve"> </w:t>
      </w:r>
      <w:r>
        <w:t>высказывания</w:t>
      </w:r>
      <w:r>
        <w:rPr>
          <w:spacing w:val="15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фактах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событиях</w:t>
      </w:r>
      <w:r>
        <w:rPr>
          <w:spacing w:val="17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опорой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без</w:t>
      </w:r>
      <w:r>
        <w:rPr>
          <w:spacing w:val="15"/>
        </w:rPr>
        <w:t xml:space="preserve"> </w:t>
      </w:r>
      <w:r>
        <w:t>опоры</w:t>
      </w:r>
      <w:r>
        <w:rPr>
          <w:spacing w:val="14"/>
        </w:rPr>
        <w:t xml:space="preserve"> </w:t>
      </w:r>
      <w:r>
        <w:t>на</w:t>
      </w:r>
      <w:r>
        <w:rPr>
          <w:spacing w:val="11"/>
        </w:rPr>
        <w:t xml:space="preserve"> </w:t>
      </w:r>
      <w:proofErr w:type="gramStart"/>
      <w:r>
        <w:t>прочитанный</w:t>
      </w:r>
      <w:proofErr w:type="gramEnd"/>
      <w:r>
        <w:t>,</w:t>
      </w:r>
      <w:r>
        <w:rPr>
          <w:spacing w:val="-57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вербальную ситуацию</w:t>
      </w:r>
      <w:r>
        <w:rPr>
          <w:spacing w:val="-1"/>
        </w:rPr>
        <w:t xml:space="preserve"> </w:t>
      </w:r>
      <w:r>
        <w:t>или зрительную наглядность.</w:t>
      </w:r>
    </w:p>
    <w:p w:rsidR="005E3533" w:rsidRDefault="005E3533" w:rsidP="005E3533">
      <w:pPr>
        <w:pStyle w:val="a3"/>
      </w:pPr>
      <w:r>
        <w:t>Объём</w:t>
      </w:r>
      <w:r>
        <w:rPr>
          <w:spacing w:val="-5"/>
        </w:rPr>
        <w:t xml:space="preserve"> </w:t>
      </w:r>
      <w:r>
        <w:t>монологического</w:t>
      </w:r>
      <w:r>
        <w:rPr>
          <w:spacing w:val="-2"/>
        </w:rPr>
        <w:t xml:space="preserve"> </w:t>
      </w:r>
      <w:r>
        <w:t>высказывания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5фраз.</w:t>
      </w:r>
    </w:p>
    <w:p w:rsidR="005E3533" w:rsidRDefault="005E3533" w:rsidP="005E3533">
      <w:pPr>
        <w:pStyle w:val="Heading2"/>
        <w:spacing w:before="3"/>
      </w:pPr>
      <w:proofErr w:type="spellStart"/>
      <w:r>
        <w:t>Аудирование</w:t>
      </w:r>
      <w:proofErr w:type="spellEnd"/>
    </w:p>
    <w:p w:rsidR="005E3533" w:rsidRDefault="005E3533" w:rsidP="005E3533">
      <w:pPr>
        <w:pStyle w:val="a3"/>
        <w:ind w:right="218"/>
        <w:jc w:val="both"/>
      </w:pPr>
      <w:r>
        <w:t>Умение воспринимать и понимать на слух аутентичные аудио- и видеотексты с разной глубиной</w:t>
      </w:r>
      <w:r>
        <w:rPr>
          <w:spacing w:val="1"/>
        </w:rPr>
        <w:t xml:space="preserve"> </w:t>
      </w:r>
      <w:r>
        <w:t>проникновения в их содержание (с пониманием основного содержания, с выборочным пониманием и</w:t>
      </w:r>
      <w:r>
        <w:rPr>
          <w:spacing w:val="-57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1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текста.</w:t>
      </w:r>
    </w:p>
    <w:p w:rsidR="005E3533" w:rsidRDefault="005E3533" w:rsidP="005E3533">
      <w:pPr>
        <w:pStyle w:val="a3"/>
        <w:ind w:right="221"/>
        <w:jc w:val="both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одноклассников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знакомом учащимся</w:t>
      </w:r>
      <w:r>
        <w:rPr>
          <w:spacing w:val="-1"/>
        </w:rPr>
        <w:t xml:space="preserve"> </w:t>
      </w:r>
      <w:r>
        <w:t>языковом</w:t>
      </w:r>
      <w:r>
        <w:rPr>
          <w:spacing w:val="-2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или содержащих</w:t>
      </w:r>
      <w:r>
        <w:rPr>
          <w:spacing w:val="1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незнакомые</w:t>
      </w:r>
      <w:r>
        <w:rPr>
          <w:spacing w:val="-3"/>
        </w:rPr>
        <w:t xml:space="preserve"> </w:t>
      </w:r>
      <w:r>
        <w:t>слова.</w:t>
      </w:r>
    </w:p>
    <w:p w:rsidR="005E3533" w:rsidRDefault="005E3533" w:rsidP="005E3533">
      <w:pPr>
        <w:pStyle w:val="a3"/>
        <w:ind w:right="226"/>
        <w:jc w:val="both"/>
      </w:pPr>
      <w:proofErr w:type="spellStart"/>
      <w:r>
        <w:t>Аудирование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текстах,</w:t>
      </w:r>
      <w:r>
        <w:rPr>
          <w:spacing w:val="-2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наряду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изученными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некоторое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незнакомых языковых явлений.</w:t>
      </w:r>
    </w:p>
    <w:p w:rsidR="005E3533" w:rsidRDefault="005E3533" w:rsidP="005E3533">
      <w:pPr>
        <w:pStyle w:val="a3"/>
        <w:ind w:right="224"/>
        <w:jc w:val="both"/>
      </w:pPr>
      <w:proofErr w:type="spellStart"/>
      <w:r>
        <w:t>Аудирование</w:t>
      </w:r>
      <w:proofErr w:type="spellEnd"/>
      <w:r>
        <w:t xml:space="preserve"> с выборочным пониманием предполагает умение выделить необходимую информацию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тексте прагматического характера.</w:t>
      </w:r>
    </w:p>
    <w:p w:rsidR="005E3533" w:rsidRDefault="005E3533" w:rsidP="005E3533">
      <w:pPr>
        <w:pStyle w:val="Heading2"/>
        <w:spacing w:before="3"/>
      </w:pPr>
      <w:r>
        <w:t>Чтение</w:t>
      </w:r>
    </w:p>
    <w:p w:rsidR="005E3533" w:rsidRDefault="005E3533" w:rsidP="005E3533">
      <w:pPr>
        <w:pStyle w:val="a3"/>
        <w:ind w:right="217"/>
        <w:jc w:val="both"/>
      </w:pPr>
      <w:r>
        <w:t>Умение читать и понимать аутентичные тексты разных жанров и стилей с различной глубиной и</w:t>
      </w:r>
      <w:r>
        <w:rPr>
          <w:spacing w:val="1"/>
        </w:rPr>
        <w:t xml:space="preserve"> </w:t>
      </w:r>
      <w:r>
        <w:t>точностью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задачи):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 основного содержания (ознакомительное чтение); с полным пониманием содержания</w:t>
      </w:r>
      <w:r>
        <w:rPr>
          <w:spacing w:val="1"/>
        </w:rPr>
        <w:t xml:space="preserve"> </w:t>
      </w:r>
      <w:r>
        <w:t>(изучающее</w:t>
      </w:r>
      <w:r>
        <w:rPr>
          <w:spacing w:val="1"/>
        </w:rPr>
        <w:t xml:space="preserve"> </w:t>
      </w:r>
      <w:r>
        <w:t>чтение);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выборочным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необходимой</w:t>
      </w:r>
      <w:r>
        <w:rPr>
          <w:spacing w:val="6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(просмотровое/поисковое</w:t>
      </w:r>
      <w:r>
        <w:rPr>
          <w:spacing w:val="-3"/>
        </w:rPr>
        <w:t xml:space="preserve"> </w:t>
      </w:r>
      <w:r>
        <w:t>чтение).</w:t>
      </w:r>
    </w:p>
    <w:p w:rsidR="005E3533" w:rsidRDefault="005E3533" w:rsidP="005E3533">
      <w:pPr>
        <w:pStyle w:val="a3"/>
        <w:ind w:right="223"/>
        <w:jc w:val="both"/>
      </w:pPr>
      <w:r>
        <w:t>Содержание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60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ценность,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школьников.</w:t>
      </w:r>
    </w:p>
    <w:p w:rsidR="005E3533" w:rsidRDefault="005E3533" w:rsidP="005E3533">
      <w:pPr>
        <w:pStyle w:val="a3"/>
        <w:jc w:val="both"/>
      </w:pPr>
      <w:r>
        <w:t>Независимо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возможно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двуязычного</w:t>
      </w:r>
      <w:r>
        <w:rPr>
          <w:spacing w:val="-3"/>
        </w:rPr>
        <w:t xml:space="preserve"> </w:t>
      </w:r>
      <w:r>
        <w:t>словаря.</w:t>
      </w:r>
    </w:p>
    <w:p w:rsidR="005E3533" w:rsidRDefault="005E3533" w:rsidP="005E3533">
      <w:pPr>
        <w:pStyle w:val="a3"/>
        <w:ind w:right="225"/>
        <w:jc w:val="both"/>
      </w:pPr>
      <w:r>
        <w:t>Чтение</w:t>
      </w:r>
      <w:r>
        <w:rPr>
          <w:spacing w:val="1"/>
        </w:rPr>
        <w:t xml:space="preserve"> </w:t>
      </w:r>
      <w:r>
        <w:t>с 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несложных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материалах.</w:t>
      </w:r>
    </w:p>
    <w:p w:rsidR="005E3533" w:rsidRDefault="005E3533" w:rsidP="005E3533">
      <w:pPr>
        <w:pStyle w:val="a3"/>
        <w:ind w:right="217"/>
        <w:jc w:val="both"/>
      </w:pPr>
      <w:r>
        <w:t>Чтение с полным пониманием осуществляется на несложных аутентичных текстах, построенных 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переработки текста (языковой догадки, выборочного перевода). Чтение с выборочным пониманием</w:t>
      </w:r>
      <w:r>
        <w:rPr>
          <w:spacing w:val="1"/>
        </w:rPr>
        <w:t xml:space="preserve"> </w:t>
      </w:r>
      <w:r>
        <w:t>предполагает умение просмотреть аутентичный текст или несколько коротких текстов и выбрать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информацию.</w:t>
      </w:r>
    </w:p>
    <w:p w:rsidR="005E3533" w:rsidRDefault="005E3533" w:rsidP="005E3533">
      <w:pPr>
        <w:pStyle w:val="Heading2"/>
        <w:spacing w:before="3"/>
      </w:pPr>
      <w:r>
        <w:t>Письменная</w:t>
      </w:r>
      <w:r>
        <w:rPr>
          <w:spacing w:val="-3"/>
        </w:rPr>
        <w:t xml:space="preserve"> </w:t>
      </w:r>
      <w:r>
        <w:t>речь</w:t>
      </w:r>
    </w:p>
    <w:p w:rsidR="005E3533" w:rsidRDefault="005E3533" w:rsidP="005E3533">
      <w:pPr>
        <w:pStyle w:val="a3"/>
        <w:spacing w:line="274" w:lineRule="exact"/>
      </w:pPr>
      <w:r>
        <w:t>умение:</w:t>
      </w:r>
    </w:p>
    <w:p w:rsidR="005E3533" w:rsidRDefault="005E3533" w:rsidP="005E3533">
      <w:pPr>
        <w:pStyle w:val="a3"/>
        <w:spacing w:line="242" w:lineRule="auto"/>
        <w:ind w:right="2177"/>
        <w:rPr>
          <w:b/>
          <w:i/>
        </w:rPr>
      </w:pPr>
      <w:r>
        <w:t>писать короткие поздравления с днём рождения и другими праздниками;</w:t>
      </w:r>
      <w:r>
        <w:rPr>
          <w:spacing w:val="1"/>
        </w:rPr>
        <w:t xml:space="preserve"> </w:t>
      </w:r>
      <w:r>
        <w:t>заполнять несложные анкеты (указывать имя, фамилию, пол, гражданство);</w:t>
      </w:r>
      <w:r>
        <w:rPr>
          <w:spacing w:val="1"/>
        </w:rPr>
        <w:t xml:space="preserve"> </w:t>
      </w:r>
      <w:r>
        <w:rPr>
          <w:b/>
          <w:i/>
        </w:rPr>
        <w:t>Языковые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знания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 навыки</w:t>
      </w:r>
    </w:p>
    <w:p w:rsidR="005E3533" w:rsidRDefault="005E3533" w:rsidP="005E3533">
      <w:pPr>
        <w:pStyle w:val="Heading2"/>
        <w:spacing w:before="0" w:line="271" w:lineRule="exact"/>
      </w:pPr>
      <w:r>
        <w:t>Орфография</w:t>
      </w:r>
    </w:p>
    <w:p w:rsidR="005E3533" w:rsidRDefault="005E3533" w:rsidP="005E3533">
      <w:pPr>
        <w:pStyle w:val="a3"/>
        <w:ind w:right="216"/>
      </w:pPr>
      <w:r>
        <w:t>Правила чтения</w:t>
      </w:r>
      <w:r>
        <w:rPr>
          <w:spacing w:val="1"/>
        </w:rPr>
        <w:t xml:space="preserve"> </w:t>
      </w:r>
      <w:r>
        <w:t>и написания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отобранных</w:t>
      </w:r>
      <w:r>
        <w:rPr>
          <w:spacing w:val="3"/>
        </w:rPr>
        <w:t xml:space="preserve"> </w:t>
      </w:r>
      <w:r>
        <w:t>для данного</w:t>
      </w:r>
      <w:r>
        <w:rPr>
          <w:spacing w:val="-1"/>
        </w:rPr>
        <w:t xml:space="preserve"> </w:t>
      </w:r>
      <w:r>
        <w:t>этапа обучения,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навыки</w:t>
      </w:r>
      <w:r>
        <w:rPr>
          <w:spacing w:val="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применения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2"/>
        </w:rPr>
        <w:t xml:space="preserve"> </w:t>
      </w:r>
      <w:r>
        <w:t>изучаемого лексико-грамматического</w:t>
      </w:r>
      <w:r>
        <w:rPr>
          <w:spacing w:val="1"/>
        </w:rPr>
        <w:t xml:space="preserve"> </w:t>
      </w:r>
      <w:r>
        <w:t>материала.</w:t>
      </w:r>
    </w:p>
    <w:p w:rsidR="005E3533" w:rsidRDefault="005E3533" w:rsidP="005E3533">
      <w:pPr>
        <w:pStyle w:val="Heading2"/>
        <w:spacing w:before="2" w:line="240" w:lineRule="auto"/>
      </w:pPr>
      <w:r>
        <w:t>Фонетическая</w:t>
      </w:r>
      <w:r>
        <w:rPr>
          <w:spacing w:val="-3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5E3533" w:rsidRPr="005E3533" w:rsidRDefault="005E3533" w:rsidP="005E3533">
      <w:pPr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3"/>
        <w:spacing w:before="73"/>
        <w:ind w:right="213"/>
        <w:jc w:val="both"/>
      </w:pPr>
      <w:r>
        <w:lastRenderedPageBreak/>
        <w:t>Навыки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второго</w:t>
      </w:r>
      <w:r>
        <w:rPr>
          <w:spacing w:val="-57"/>
        </w:rPr>
        <w:t xml:space="preserve"> </w:t>
      </w:r>
      <w:r>
        <w:t>иностранного языка. Соблюдение ударения и интонации в словах и фразах, ритмико-интонационные</w:t>
      </w:r>
      <w:r>
        <w:rPr>
          <w:spacing w:val="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типов предложений.</w:t>
      </w:r>
    </w:p>
    <w:p w:rsidR="005E3533" w:rsidRDefault="005E3533" w:rsidP="005E3533">
      <w:pPr>
        <w:pStyle w:val="Heading2"/>
      </w:pPr>
      <w:r>
        <w:t>Лексика</w:t>
      </w:r>
    </w:p>
    <w:p w:rsidR="005E3533" w:rsidRDefault="005E3533" w:rsidP="005E3533">
      <w:pPr>
        <w:pStyle w:val="a3"/>
        <w:ind w:right="221"/>
        <w:jc w:val="both"/>
      </w:pPr>
      <w:r>
        <w:t>Овладение</w:t>
      </w:r>
      <w:r>
        <w:rPr>
          <w:spacing w:val="11"/>
        </w:rPr>
        <w:t xml:space="preserve"> </w:t>
      </w:r>
      <w:r>
        <w:t>лексическими</w:t>
      </w:r>
      <w:r>
        <w:rPr>
          <w:spacing w:val="14"/>
        </w:rPr>
        <w:t xml:space="preserve"> </w:t>
      </w:r>
      <w:r>
        <w:t>единицами,</w:t>
      </w:r>
      <w:r>
        <w:rPr>
          <w:spacing w:val="13"/>
        </w:rPr>
        <w:t xml:space="preserve"> </w:t>
      </w:r>
      <w:r>
        <w:t>обслуживающими</w:t>
      </w:r>
      <w:r>
        <w:rPr>
          <w:spacing w:val="14"/>
        </w:rPr>
        <w:t xml:space="preserve"> </w:t>
      </w:r>
      <w:r>
        <w:t>темы</w:t>
      </w:r>
      <w:r>
        <w:rPr>
          <w:spacing w:val="12"/>
        </w:rPr>
        <w:t xml:space="preserve"> </w:t>
      </w:r>
      <w:r>
        <w:t>курса,</w:t>
      </w:r>
      <w:r>
        <w:rPr>
          <w:spacing w:val="15"/>
        </w:rPr>
        <w:t xml:space="preserve"> </w:t>
      </w:r>
      <w:r>
        <w:t>проблемы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ситуации</w:t>
      </w:r>
      <w:r>
        <w:rPr>
          <w:spacing w:val="14"/>
        </w:rPr>
        <w:t xml:space="preserve"> </w:t>
      </w:r>
      <w:r>
        <w:t>общения</w:t>
      </w:r>
      <w:r>
        <w:rPr>
          <w:spacing w:val="-57"/>
        </w:rPr>
        <w:t xml:space="preserve"> </w:t>
      </w:r>
      <w:r>
        <w:t>в пределах тематики основной школы, в объёме около 200 единиц. Лексические единицы включают</w:t>
      </w:r>
      <w:r>
        <w:rPr>
          <w:spacing w:val="1"/>
        </w:rPr>
        <w:t xml:space="preserve"> </w:t>
      </w:r>
      <w:r>
        <w:t>устойчивые словосочетания,</w:t>
      </w:r>
      <w:r>
        <w:rPr>
          <w:spacing w:val="-1"/>
        </w:rPr>
        <w:t xml:space="preserve"> </w:t>
      </w:r>
      <w:r>
        <w:t>оценочную лексику,</w:t>
      </w:r>
      <w:r>
        <w:rPr>
          <w:spacing w:val="-1"/>
        </w:rPr>
        <w:t xml:space="preserve"> </w:t>
      </w:r>
      <w:r>
        <w:t>реплики-клише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5E3533" w:rsidRDefault="005E3533" w:rsidP="005E3533">
      <w:pPr>
        <w:pStyle w:val="Heading2"/>
        <w:spacing w:before="0" w:line="240" w:lineRule="auto"/>
        <w:jc w:val="both"/>
        <w:rPr>
          <w:b w:val="0"/>
          <w:i w:val="0"/>
        </w:rPr>
      </w:pPr>
      <w:r>
        <w:t>Основные</w:t>
      </w:r>
      <w:r>
        <w:rPr>
          <w:spacing w:val="-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словообразования</w:t>
      </w:r>
      <w:r>
        <w:rPr>
          <w:b w:val="0"/>
          <w:i w:val="0"/>
        </w:rPr>
        <w:t>:</w:t>
      </w:r>
    </w:p>
    <w:p w:rsidR="005E3533" w:rsidRDefault="005E3533" w:rsidP="005E3533">
      <w:pPr>
        <w:pStyle w:val="a7"/>
        <w:numPr>
          <w:ilvl w:val="0"/>
          <w:numId w:val="2"/>
        </w:numPr>
        <w:tabs>
          <w:tab w:val="left" w:pos="480"/>
        </w:tabs>
        <w:rPr>
          <w:sz w:val="24"/>
        </w:rPr>
      </w:pPr>
      <w:r>
        <w:rPr>
          <w:sz w:val="24"/>
        </w:rPr>
        <w:t>аффиксация:</w:t>
      </w:r>
    </w:p>
    <w:p w:rsidR="005E3533" w:rsidRDefault="005E3533" w:rsidP="005E3533">
      <w:pPr>
        <w:pStyle w:val="a7"/>
        <w:numPr>
          <w:ilvl w:val="0"/>
          <w:numId w:val="2"/>
        </w:numPr>
        <w:tabs>
          <w:tab w:val="left" w:pos="480"/>
        </w:tabs>
        <w:rPr>
          <w:sz w:val="24"/>
        </w:rPr>
      </w:pPr>
      <w:r>
        <w:rPr>
          <w:sz w:val="24"/>
        </w:rPr>
        <w:t>словосложение: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существительное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Schuluniform</w:t>
      </w:r>
      <w:proofErr w:type="spellEnd"/>
      <w:r>
        <w:rPr>
          <w:sz w:val="24"/>
        </w:rPr>
        <w:t>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4" w:hanging="144"/>
        <w:rPr>
          <w:sz w:val="24"/>
        </w:rPr>
      </w:pPr>
      <w:r>
        <w:rPr>
          <w:sz w:val="24"/>
        </w:rPr>
        <w:t>прилагательное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die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Fremdsprache</w:t>
      </w:r>
      <w:proofErr w:type="spellEnd"/>
      <w:r>
        <w:rPr>
          <w:sz w:val="24"/>
        </w:rPr>
        <w:t>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глагол</w:t>
      </w:r>
      <w:r>
        <w:rPr>
          <w:spacing w:val="-3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die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Schwimmhalle</w:t>
      </w:r>
      <w:proofErr w:type="spellEnd"/>
      <w:r>
        <w:rPr>
          <w:sz w:val="24"/>
        </w:rPr>
        <w:t>);</w:t>
      </w:r>
    </w:p>
    <w:p w:rsidR="005E3533" w:rsidRDefault="005E3533" w:rsidP="005E3533">
      <w:pPr>
        <w:pStyle w:val="a7"/>
        <w:numPr>
          <w:ilvl w:val="0"/>
          <w:numId w:val="2"/>
        </w:numPr>
        <w:tabs>
          <w:tab w:val="left" w:pos="480"/>
        </w:tabs>
        <w:rPr>
          <w:sz w:val="24"/>
        </w:rPr>
      </w:pPr>
      <w:r>
        <w:rPr>
          <w:sz w:val="24"/>
        </w:rPr>
        <w:t>конверсия</w:t>
      </w:r>
      <w:r>
        <w:rPr>
          <w:spacing w:val="-3"/>
          <w:sz w:val="24"/>
        </w:rPr>
        <w:t xml:space="preserve"> </w:t>
      </w:r>
      <w:r>
        <w:rPr>
          <w:sz w:val="24"/>
        </w:rPr>
        <w:t>(переход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другую):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das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Lernen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Lesen</w:t>
      </w:r>
      <w:proofErr w:type="spellEnd"/>
      <w:r>
        <w:rPr>
          <w:sz w:val="24"/>
        </w:rPr>
        <w:t>).</w:t>
      </w:r>
    </w:p>
    <w:p w:rsidR="005E3533" w:rsidRDefault="005E3533" w:rsidP="005E3533">
      <w:pPr>
        <w:pStyle w:val="a3"/>
        <w:ind w:right="433"/>
      </w:pPr>
      <w:r>
        <w:t>Интернациональные</w:t>
      </w:r>
      <w:r>
        <w:rPr>
          <w:spacing w:val="7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(</w:t>
      </w:r>
      <w:proofErr w:type="spellStart"/>
      <w:r>
        <w:t>der</w:t>
      </w:r>
      <w:proofErr w:type="spellEnd"/>
      <w:r>
        <w:rPr>
          <w:spacing w:val="10"/>
        </w:rPr>
        <w:t xml:space="preserve"> </w:t>
      </w:r>
      <w:proofErr w:type="spellStart"/>
      <w:r>
        <w:t>Globus</w:t>
      </w:r>
      <w:proofErr w:type="spellEnd"/>
      <w:r>
        <w:t>,</w:t>
      </w:r>
      <w:r>
        <w:rPr>
          <w:spacing w:val="8"/>
        </w:rPr>
        <w:t xml:space="preserve"> </w:t>
      </w:r>
      <w:proofErr w:type="spellStart"/>
      <w:r>
        <w:t>der</w:t>
      </w:r>
      <w:proofErr w:type="spellEnd"/>
      <w:r>
        <w:rPr>
          <w:spacing w:val="10"/>
        </w:rPr>
        <w:t xml:space="preserve"> </w:t>
      </w:r>
      <w:proofErr w:type="spellStart"/>
      <w:r>
        <w:t>Computer</w:t>
      </w:r>
      <w:proofErr w:type="spellEnd"/>
      <w:r>
        <w:t>).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8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синонимии,</w:t>
      </w:r>
      <w:r>
        <w:rPr>
          <w:spacing w:val="8"/>
        </w:rPr>
        <w:t xml:space="preserve"> </w:t>
      </w:r>
      <w:r>
        <w:t>антонимии,</w:t>
      </w:r>
      <w:r>
        <w:rPr>
          <w:spacing w:val="-57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сочетаемости, многозначности.</w:t>
      </w:r>
    </w:p>
    <w:p w:rsidR="005E3533" w:rsidRDefault="005E3533" w:rsidP="005E3533">
      <w:pPr>
        <w:pStyle w:val="Heading2"/>
        <w:spacing w:before="3"/>
      </w:pPr>
      <w:r>
        <w:t>Грамматическая</w:t>
      </w:r>
      <w:r>
        <w:rPr>
          <w:spacing w:val="-4"/>
        </w:rPr>
        <w:t xml:space="preserve"> </w:t>
      </w:r>
      <w:r>
        <w:t>сторона</w:t>
      </w:r>
      <w:r>
        <w:rPr>
          <w:spacing w:val="-3"/>
        </w:rPr>
        <w:t xml:space="preserve"> </w:t>
      </w:r>
      <w:r>
        <w:t>речи</w:t>
      </w:r>
    </w:p>
    <w:p w:rsidR="005E3533" w:rsidRDefault="005E3533" w:rsidP="005E3533">
      <w:pPr>
        <w:pStyle w:val="a3"/>
        <w:spacing w:line="274" w:lineRule="exact"/>
      </w:pPr>
      <w:r>
        <w:t>Нераспространённые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распространённые</w:t>
      </w:r>
      <w:r>
        <w:rPr>
          <w:spacing w:val="-4"/>
        </w:rPr>
        <w:t xml:space="preserve"> </w:t>
      </w:r>
      <w:r>
        <w:t>предложения: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побудительные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Lesen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wir</w:t>
      </w:r>
      <w:proofErr w:type="spellEnd"/>
      <w:r>
        <w:rPr>
          <w:sz w:val="24"/>
        </w:rPr>
        <w:t xml:space="preserve">! </w:t>
      </w:r>
      <w:proofErr w:type="spellStart"/>
      <w:r>
        <w:rPr>
          <w:sz w:val="24"/>
        </w:rPr>
        <w:t>Sei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glücklich</w:t>
      </w:r>
      <w:proofErr w:type="spellEnd"/>
      <w:r>
        <w:rPr>
          <w:sz w:val="24"/>
        </w:rPr>
        <w:t>!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4" w:hanging="144"/>
        <w:rPr>
          <w:sz w:val="24"/>
        </w:rPr>
      </w:pPr>
      <w:r>
        <w:rPr>
          <w:sz w:val="24"/>
        </w:rPr>
        <w:t>Вопросительные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вопросительными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вопросительных слов;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неопределённо-личным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местоимением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Man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schmückt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die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Stadt</w:t>
      </w:r>
      <w:proofErr w:type="spellEnd"/>
      <w:r>
        <w:rPr>
          <w:sz w:val="24"/>
        </w:rPr>
        <w:t>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4" w:hanging="144"/>
        <w:rPr>
          <w:sz w:val="24"/>
        </w:rPr>
      </w:pPr>
      <w:r>
        <w:rPr>
          <w:sz w:val="24"/>
        </w:rPr>
        <w:t>Винительный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4" w:hanging="144"/>
        <w:rPr>
          <w:sz w:val="24"/>
        </w:rPr>
      </w:pPr>
      <w:r>
        <w:rPr>
          <w:sz w:val="24"/>
        </w:rPr>
        <w:t>Модальные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mögen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können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müssen</w:t>
      </w:r>
      <w:proofErr w:type="spellEnd"/>
    </w:p>
    <w:p w:rsidR="005E3533" w:rsidRDefault="005E3533" w:rsidP="005E3533">
      <w:pPr>
        <w:pStyle w:val="Heading2"/>
      </w:pPr>
      <w:proofErr w:type="spellStart"/>
      <w:r>
        <w:t>Социокультурные</w:t>
      </w:r>
      <w:proofErr w:type="spellEnd"/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</w:t>
      </w:r>
    </w:p>
    <w:p w:rsidR="005E3533" w:rsidRDefault="005E3533" w:rsidP="005E3533">
      <w:pPr>
        <w:pStyle w:val="a3"/>
        <w:ind w:right="433"/>
      </w:pPr>
      <w:r>
        <w:t>Умение</w:t>
      </w:r>
      <w:r>
        <w:rPr>
          <w:spacing w:val="5"/>
        </w:rPr>
        <w:t xml:space="preserve"> </w:t>
      </w:r>
      <w:r>
        <w:t>осуществлять</w:t>
      </w:r>
      <w:r>
        <w:rPr>
          <w:spacing w:val="6"/>
        </w:rPr>
        <w:t xml:space="preserve"> </w:t>
      </w:r>
      <w:r>
        <w:t>межличностное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межкультурное</w:t>
      </w:r>
      <w:r>
        <w:rPr>
          <w:spacing w:val="7"/>
        </w:rPr>
        <w:t xml:space="preserve"> </w:t>
      </w:r>
      <w:r>
        <w:t>общение</w:t>
      </w:r>
      <w:r>
        <w:rPr>
          <w:spacing w:val="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пределах</w:t>
      </w:r>
      <w:r>
        <w:rPr>
          <w:spacing w:val="8"/>
        </w:rPr>
        <w:t xml:space="preserve"> </w:t>
      </w:r>
      <w:r>
        <w:t>предложенной</w:t>
      </w:r>
      <w:r>
        <w:rPr>
          <w:spacing w:val="-57"/>
        </w:rPr>
        <w:t xml:space="preserve"> </w:t>
      </w:r>
      <w:r>
        <w:t>тематики,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ограниченном</w:t>
      </w:r>
      <w:r>
        <w:rPr>
          <w:spacing w:val="-2"/>
        </w:rPr>
        <w:t xml:space="preserve"> </w:t>
      </w:r>
      <w:r>
        <w:t>объеме: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95"/>
        </w:tabs>
        <w:ind w:right="227" w:firstLine="0"/>
        <w:jc w:val="both"/>
        <w:rPr>
          <w:sz w:val="24"/>
        </w:rPr>
      </w:pPr>
      <w:r>
        <w:rPr>
          <w:sz w:val="24"/>
        </w:rPr>
        <w:t xml:space="preserve">сведениями о </w:t>
      </w:r>
      <w:proofErr w:type="spellStart"/>
      <w:r>
        <w:rPr>
          <w:sz w:val="24"/>
        </w:rPr>
        <w:t>социокультурном</w:t>
      </w:r>
      <w:proofErr w:type="spellEnd"/>
      <w:r>
        <w:rPr>
          <w:sz w:val="24"/>
        </w:rPr>
        <w:t xml:space="preserve"> портрете стран, говорящих на изучаемом иностранном языке, их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символике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наследии;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jc w:val="both"/>
        <w:rPr>
          <w:sz w:val="24"/>
        </w:rPr>
      </w:pPr>
      <w:r>
        <w:rPr>
          <w:sz w:val="24"/>
        </w:rPr>
        <w:t>сведениями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распространёнными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образцами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17"/>
        </w:tabs>
        <w:ind w:right="217" w:firstLine="0"/>
        <w:jc w:val="both"/>
        <w:rPr>
          <w:sz w:val="24"/>
        </w:rPr>
      </w:pPr>
      <w:r>
        <w:rPr>
          <w:sz w:val="24"/>
        </w:rPr>
        <w:t>умением распознавать и употреблять в устной и письменной речи в ситуациях формального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неформального общения основные нормы речевого этикета, принятые в странах изучаемого 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(реплики-клише,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распространённую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оценочную лексику);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05"/>
        </w:tabs>
        <w:ind w:right="226" w:firstLine="0"/>
        <w:jc w:val="both"/>
        <w:rPr>
          <w:sz w:val="24"/>
        </w:rPr>
      </w:pPr>
      <w:r>
        <w:rPr>
          <w:sz w:val="24"/>
        </w:rPr>
        <w:t>умениями представлять родную страну и культуру на иностранном языке (празднование 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года).</w:t>
      </w:r>
    </w:p>
    <w:p w:rsidR="005E3533" w:rsidRDefault="005E3533" w:rsidP="005E3533">
      <w:pPr>
        <w:pStyle w:val="Heading2"/>
        <w:spacing w:before="3"/>
        <w:jc w:val="both"/>
      </w:pPr>
      <w:r>
        <w:t>Компенсаторные</w:t>
      </w:r>
      <w:r>
        <w:rPr>
          <w:spacing w:val="-5"/>
        </w:rPr>
        <w:t xml:space="preserve"> </w:t>
      </w:r>
      <w:r>
        <w:t>умения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4" w:lineRule="exact"/>
        <w:ind w:left="363" w:hanging="144"/>
        <w:rPr>
          <w:sz w:val="24"/>
        </w:rPr>
      </w:pPr>
      <w:r>
        <w:rPr>
          <w:sz w:val="24"/>
        </w:rPr>
        <w:t>переспрашивать,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просить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повторить,</w:t>
      </w:r>
      <w:r>
        <w:rPr>
          <w:spacing w:val="-2"/>
          <w:sz w:val="24"/>
        </w:rPr>
        <w:t xml:space="preserve"> </w:t>
      </w:r>
      <w:r>
        <w:rPr>
          <w:sz w:val="24"/>
        </w:rPr>
        <w:t>уточняя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опоры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порождении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proofErr w:type="gramStart"/>
      <w:r>
        <w:rPr>
          <w:sz w:val="24"/>
        </w:rPr>
        <w:t>.;</w:t>
      </w:r>
      <w:proofErr w:type="gramEnd"/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прогнозировать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76"/>
        </w:tabs>
        <w:ind w:right="225" w:firstLine="0"/>
        <w:rPr>
          <w:sz w:val="24"/>
        </w:rPr>
      </w:pPr>
      <w:r>
        <w:rPr>
          <w:sz w:val="24"/>
        </w:rPr>
        <w:t>догадываться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7"/>
          <w:sz w:val="24"/>
        </w:rPr>
        <w:t xml:space="preserve"> </w:t>
      </w:r>
      <w:r>
        <w:rPr>
          <w:sz w:val="24"/>
        </w:rPr>
        <w:t>незнакомых</w:t>
      </w:r>
      <w:r>
        <w:rPr>
          <w:spacing w:val="11"/>
          <w:sz w:val="24"/>
        </w:rPr>
        <w:t xml:space="preserve"> </w:t>
      </w:r>
      <w:r>
        <w:rPr>
          <w:sz w:val="24"/>
        </w:rPr>
        <w:t>слов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контексту,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используемым</w:t>
      </w:r>
      <w:r>
        <w:rPr>
          <w:spacing w:val="9"/>
          <w:sz w:val="24"/>
        </w:rPr>
        <w:t xml:space="preserve"> </w:t>
      </w:r>
      <w:r>
        <w:rPr>
          <w:sz w:val="24"/>
        </w:rPr>
        <w:t>собеседником</w:t>
      </w:r>
      <w:r>
        <w:rPr>
          <w:spacing w:val="5"/>
          <w:sz w:val="24"/>
        </w:rPr>
        <w:t xml:space="preserve"> </w:t>
      </w:r>
      <w:r>
        <w:rPr>
          <w:sz w:val="24"/>
        </w:rPr>
        <w:t>жестам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мимике;</w:t>
      </w:r>
    </w:p>
    <w:p w:rsidR="005E3533" w:rsidRDefault="005E3533" w:rsidP="005E3533">
      <w:pPr>
        <w:pStyle w:val="Heading2"/>
      </w:pPr>
      <w:proofErr w:type="spellStart"/>
      <w:r>
        <w:t>Общеучебные</w:t>
      </w:r>
      <w:proofErr w:type="spellEnd"/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деятельности</w:t>
      </w:r>
    </w:p>
    <w:p w:rsidR="005E3533" w:rsidRDefault="005E3533" w:rsidP="005E3533">
      <w:pPr>
        <w:pStyle w:val="a3"/>
        <w:spacing w:line="274" w:lineRule="exact"/>
      </w:pPr>
      <w:r>
        <w:t>Формируются</w:t>
      </w:r>
      <w:r>
        <w:rPr>
          <w:spacing w:val="-1"/>
        </w:rPr>
        <w:t xml:space="preserve"> </w:t>
      </w:r>
      <w:r>
        <w:t>умения: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10"/>
        </w:tabs>
        <w:ind w:right="223" w:firstLine="0"/>
        <w:rPr>
          <w:sz w:val="24"/>
        </w:rPr>
      </w:pPr>
      <w:r>
        <w:rPr>
          <w:sz w:val="24"/>
        </w:rPr>
        <w:t>работать</w:t>
      </w:r>
      <w:r>
        <w:rPr>
          <w:spacing w:val="41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41"/>
          <w:sz w:val="24"/>
        </w:rPr>
        <w:t xml:space="preserve"> </w:t>
      </w:r>
      <w:r>
        <w:rPr>
          <w:sz w:val="24"/>
        </w:rPr>
        <w:t>сокращение,</w:t>
      </w:r>
      <w:r>
        <w:rPr>
          <w:spacing w:val="40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4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3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 по аналогии, заполнение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91"/>
        </w:tabs>
        <w:spacing w:before="1"/>
        <w:ind w:right="226" w:firstLine="0"/>
        <w:rPr>
          <w:sz w:val="24"/>
        </w:rPr>
      </w:pPr>
      <w:r>
        <w:rPr>
          <w:sz w:val="24"/>
        </w:rPr>
        <w:t>работать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прослушанным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22"/>
          <w:sz w:val="24"/>
        </w:rPr>
        <w:t xml:space="preserve"> </w:t>
      </w:r>
      <w:r>
        <w:rPr>
          <w:sz w:val="24"/>
        </w:rPr>
        <w:t>текстом:</w:t>
      </w:r>
      <w:r>
        <w:rPr>
          <w:spacing w:val="23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2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20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нужной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405"/>
        </w:tabs>
        <w:ind w:right="220" w:firstLine="0"/>
        <w:rPr>
          <w:sz w:val="24"/>
        </w:rPr>
      </w:pPr>
      <w:r>
        <w:rPr>
          <w:sz w:val="24"/>
        </w:rPr>
        <w:t>работать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6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33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6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36"/>
          <w:sz w:val="24"/>
        </w:rPr>
        <w:t xml:space="preserve"> </w:t>
      </w:r>
      <w:r>
        <w:rPr>
          <w:sz w:val="24"/>
        </w:rPr>
        <w:t>языке:</w:t>
      </w:r>
      <w:r>
        <w:rPr>
          <w:spacing w:val="37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38"/>
          <w:sz w:val="24"/>
        </w:rPr>
        <w:t xml:space="preserve"> </w:t>
      </w:r>
      <w:r>
        <w:rPr>
          <w:sz w:val="24"/>
        </w:rPr>
        <w:t>материалами,</w:t>
      </w:r>
      <w:r>
        <w:rPr>
          <w:spacing w:val="38"/>
          <w:sz w:val="24"/>
        </w:rPr>
        <w:t xml:space="preserve"> </w:t>
      </w:r>
      <w:r>
        <w:rPr>
          <w:sz w:val="24"/>
        </w:rPr>
        <w:t>словарями,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интернет-ресурсами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литературой;</w:t>
      </w:r>
    </w:p>
    <w:p w:rsidR="005E3533" w:rsidRDefault="005E3533" w:rsidP="005E3533">
      <w:pPr>
        <w:pStyle w:val="Heading2"/>
        <w:spacing w:before="4"/>
      </w:pPr>
      <w:r>
        <w:t>Специальные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умения</w:t>
      </w:r>
    </w:p>
    <w:p w:rsidR="005E3533" w:rsidRDefault="005E3533" w:rsidP="005E3533">
      <w:pPr>
        <w:pStyle w:val="a3"/>
        <w:spacing w:line="274" w:lineRule="exact"/>
      </w:pPr>
      <w:r>
        <w:t>Формируются</w:t>
      </w:r>
      <w:r>
        <w:rPr>
          <w:spacing w:val="-1"/>
        </w:rPr>
        <w:t xml:space="preserve"> </w:t>
      </w:r>
      <w:r>
        <w:t>умения: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5" w:lineRule="exact"/>
        <w:ind w:left="363" w:hanging="144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социокультурные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реалии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line="275" w:lineRule="exact"/>
        <w:ind w:left="363" w:hanging="144"/>
        <w:rPr>
          <w:sz w:val="24"/>
        </w:rPr>
      </w:pPr>
      <w:proofErr w:type="spellStart"/>
      <w:r>
        <w:rPr>
          <w:sz w:val="24"/>
        </w:rPr>
        <w:t>семантизировать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языковой догадки;</w:t>
      </w:r>
    </w:p>
    <w:p w:rsidR="005E3533" w:rsidRPr="005E3533" w:rsidRDefault="005E3533" w:rsidP="005E3533">
      <w:pPr>
        <w:spacing w:line="275" w:lineRule="exact"/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spacing w:before="73"/>
        <w:ind w:left="363" w:hanging="144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выборочно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перевод;</w:t>
      </w:r>
    </w:p>
    <w:p w:rsidR="005E3533" w:rsidRDefault="005E3533" w:rsidP="005E3533">
      <w:pPr>
        <w:pStyle w:val="a7"/>
        <w:numPr>
          <w:ilvl w:val="0"/>
          <w:numId w:val="5"/>
        </w:numPr>
        <w:tabs>
          <w:tab w:val="left" w:pos="364"/>
        </w:tabs>
        <w:ind w:left="363" w:hanging="144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двуязычным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</w:t>
      </w:r>
    </w:p>
    <w:p w:rsidR="005E3533" w:rsidRDefault="005E3533" w:rsidP="005E3533">
      <w:pPr>
        <w:pStyle w:val="Heading1"/>
        <w:ind w:left="3420" w:right="2047" w:hanging="1359"/>
      </w:pPr>
      <w:r>
        <w:rPr>
          <w:u w:val="thick"/>
        </w:rPr>
        <w:t>3. Тематическое планирование с указанием количества часов,</w:t>
      </w:r>
      <w:r>
        <w:rPr>
          <w:spacing w:val="-57"/>
        </w:rPr>
        <w:t xml:space="preserve"> </w:t>
      </w:r>
      <w:r>
        <w:rPr>
          <w:u w:val="thick"/>
        </w:rPr>
        <w:t>отводимых</w:t>
      </w:r>
      <w:r>
        <w:rPr>
          <w:spacing w:val="-2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освоение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каждой темы</w:t>
      </w:r>
    </w:p>
    <w:p w:rsidR="005E3533" w:rsidRDefault="005E3533" w:rsidP="005E3533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"/>
        <w:gridCol w:w="7230"/>
        <w:gridCol w:w="1416"/>
      </w:tblGrid>
      <w:tr w:rsidR="005E3533" w:rsidTr="00220DB4">
        <w:trPr>
          <w:trHeight w:val="551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E3533" w:rsidRDefault="005E3533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немецкоговорящими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Путешествия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сувениры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7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8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здоровое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5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E3533" w:rsidTr="00220DB4">
        <w:trPr>
          <w:trHeight w:val="277"/>
        </w:trPr>
        <w:tc>
          <w:tcPr>
            <w:tcW w:w="552" w:type="dxa"/>
          </w:tcPr>
          <w:p w:rsidR="005E3533" w:rsidRDefault="005E3533" w:rsidP="00220DB4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230" w:type="dxa"/>
          </w:tcPr>
          <w:p w:rsidR="005E3533" w:rsidRDefault="005E3533" w:rsidP="00220DB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6" w:type="dxa"/>
          </w:tcPr>
          <w:p w:rsidR="005E3533" w:rsidRDefault="00830026" w:rsidP="00220DB4">
            <w:pPr>
              <w:pStyle w:val="TableParagraph"/>
              <w:spacing w:line="258" w:lineRule="exact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E3533" w:rsidTr="00220DB4">
        <w:trPr>
          <w:trHeight w:val="276"/>
        </w:trPr>
        <w:tc>
          <w:tcPr>
            <w:tcW w:w="7782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56" w:lineRule="exact"/>
              <w:ind w:right="57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  <w:r w:rsidR="00830026">
              <w:rPr>
                <w:sz w:val="24"/>
              </w:rPr>
              <w:t>3</w:t>
            </w:r>
          </w:p>
        </w:tc>
      </w:tr>
    </w:tbl>
    <w:p w:rsidR="005E3533" w:rsidRDefault="005E3533" w:rsidP="005E3533">
      <w:pPr>
        <w:pStyle w:val="a3"/>
        <w:ind w:left="0"/>
        <w:rPr>
          <w:b/>
          <w:sz w:val="26"/>
        </w:rPr>
      </w:pPr>
    </w:p>
    <w:p w:rsidR="005E3533" w:rsidRDefault="005E3533" w:rsidP="005E3533">
      <w:pPr>
        <w:pStyle w:val="a3"/>
        <w:spacing w:before="8"/>
        <w:ind w:left="0"/>
        <w:rPr>
          <w:b/>
          <w:sz w:val="21"/>
        </w:rPr>
      </w:pPr>
    </w:p>
    <w:p w:rsidR="005E3533" w:rsidRPr="005E3533" w:rsidRDefault="005E3533" w:rsidP="005E3533">
      <w:pPr>
        <w:ind w:left="1226" w:right="1226"/>
        <w:jc w:val="center"/>
        <w:rPr>
          <w:b/>
          <w:lang w:val="ru-RU"/>
        </w:rPr>
      </w:pPr>
      <w:r w:rsidRPr="005E3533">
        <w:rPr>
          <w:b/>
          <w:lang w:val="ru-RU"/>
        </w:rPr>
        <w:t>Тематическое</w:t>
      </w:r>
      <w:r w:rsidRPr="005E3533">
        <w:rPr>
          <w:b/>
          <w:spacing w:val="-2"/>
          <w:lang w:val="ru-RU"/>
        </w:rPr>
        <w:t xml:space="preserve"> </w:t>
      </w:r>
      <w:r w:rsidRPr="005E3533">
        <w:rPr>
          <w:b/>
          <w:lang w:val="ru-RU"/>
        </w:rPr>
        <w:t>содержание</w:t>
      </w:r>
      <w:r w:rsidRPr="005E3533">
        <w:rPr>
          <w:b/>
          <w:spacing w:val="-2"/>
          <w:lang w:val="ru-RU"/>
        </w:rPr>
        <w:t xml:space="preserve"> </w:t>
      </w:r>
      <w:r w:rsidRPr="005E3533">
        <w:rPr>
          <w:b/>
          <w:lang w:val="ru-RU"/>
        </w:rPr>
        <w:t>учебного</w:t>
      </w:r>
      <w:r w:rsidRPr="005E3533">
        <w:rPr>
          <w:b/>
          <w:spacing w:val="-1"/>
          <w:lang w:val="ru-RU"/>
        </w:rPr>
        <w:t xml:space="preserve"> </w:t>
      </w:r>
      <w:r w:rsidRPr="005E3533">
        <w:rPr>
          <w:b/>
          <w:lang w:val="ru-RU"/>
        </w:rPr>
        <w:t>курса</w:t>
      </w:r>
      <w:r w:rsidRPr="005E3533">
        <w:rPr>
          <w:b/>
          <w:spacing w:val="-1"/>
          <w:lang w:val="ru-RU"/>
        </w:rPr>
        <w:t xml:space="preserve"> </w:t>
      </w:r>
      <w:r w:rsidRPr="005E3533">
        <w:rPr>
          <w:b/>
          <w:lang w:val="ru-RU"/>
        </w:rPr>
        <w:t>9</w:t>
      </w:r>
      <w:r w:rsidRPr="005E3533">
        <w:rPr>
          <w:b/>
          <w:spacing w:val="-1"/>
          <w:lang w:val="ru-RU"/>
        </w:rPr>
        <w:t xml:space="preserve"> </w:t>
      </w:r>
      <w:r w:rsidRPr="005E3533">
        <w:rPr>
          <w:b/>
          <w:lang w:val="ru-RU"/>
        </w:rPr>
        <w:t>класс</w:t>
      </w:r>
      <w:r w:rsidRPr="005E3533">
        <w:rPr>
          <w:b/>
          <w:spacing w:val="-2"/>
          <w:lang w:val="ru-RU"/>
        </w:rPr>
        <w:t xml:space="preserve"> </w:t>
      </w:r>
      <w:r w:rsidR="00830026">
        <w:rPr>
          <w:b/>
          <w:lang w:val="ru-RU"/>
        </w:rPr>
        <w:t xml:space="preserve">(33 </w:t>
      </w:r>
      <w:r w:rsidRPr="005E3533">
        <w:rPr>
          <w:b/>
          <w:lang w:val="ru-RU"/>
        </w:rPr>
        <w:t>ч)</w:t>
      </w:r>
    </w:p>
    <w:p w:rsidR="005E3533" w:rsidRDefault="005E3533" w:rsidP="005E3533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1416"/>
        <w:gridCol w:w="3403"/>
        <w:gridCol w:w="3487"/>
      </w:tblGrid>
      <w:tr w:rsidR="005E3533" w:rsidTr="00220DB4">
        <w:trPr>
          <w:trHeight w:val="551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spacing w:before="128"/>
              <w:ind w:right="369"/>
              <w:jc w:val="righ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E3533" w:rsidRDefault="005E3533" w:rsidP="00220DB4">
            <w:pPr>
              <w:pStyle w:val="TableParagraph"/>
              <w:spacing w:line="264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before="128"/>
              <w:ind w:left="387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учебного</w:t>
            </w:r>
            <w:proofErr w:type="gramEnd"/>
          </w:p>
          <w:p w:rsidR="005E3533" w:rsidRDefault="005E3533" w:rsidP="00220DB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материала</w:t>
            </w:r>
          </w:p>
        </w:tc>
      </w:tr>
      <w:tr w:rsidR="005E3533" w:rsidTr="00220DB4">
        <w:trPr>
          <w:trHeight w:val="3035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немецкоговорящими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tabs>
                <w:tab w:val="left" w:pos="1006"/>
                <w:tab w:val="left" w:pos="1235"/>
                <w:tab w:val="left" w:pos="2259"/>
                <w:tab w:val="left" w:pos="2406"/>
                <w:tab w:val="left" w:pos="2579"/>
                <w:tab w:val="left" w:pos="2660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Ученики научатся: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приветствовать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прощаться,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представляться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говорить,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живут;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произносить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буквам;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интернациональные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небольшие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диалоги;</w:t>
            </w:r>
          </w:p>
          <w:p w:rsidR="005E3533" w:rsidRDefault="005E3533" w:rsidP="00220DB4">
            <w:pPr>
              <w:pStyle w:val="TableParagraph"/>
              <w:tabs>
                <w:tab w:val="left" w:pos="1574"/>
                <w:tab w:val="left" w:pos="2317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z w:val="24"/>
              </w:rPr>
              <w:t>слушать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местоимения: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ich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du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Sie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5E3533" w:rsidRDefault="005E3533" w:rsidP="00220DB4">
            <w:pPr>
              <w:pStyle w:val="TableParagraph"/>
              <w:tabs>
                <w:tab w:val="left" w:pos="1287"/>
                <w:tab w:val="left" w:pos="1659"/>
              </w:tabs>
              <w:ind w:left="109" w:right="94"/>
              <w:rPr>
                <w:sz w:val="24"/>
              </w:rPr>
            </w:pPr>
            <w:r>
              <w:rPr>
                <w:sz w:val="24"/>
              </w:rPr>
              <w:t xml:space="preserve">Глаголы: </w:t>
            </w:r>
            <w:r>
              <w:rPr>
                <w:i/>
                <w:sz w:val="24"/>
              </w:rPr>
              <w:t xml:space="preserve">heißen, </w:t>
            </w:r>
            <w:proofErr w:type="spellStart"/>
            <w:r>
              <w:rPr>
                <w:i/>
                <w:sz w:val="24"/>
              </w:rPr>
              <w:t>wohnen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sein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  <w:p w:rsidR="005E3533" w:rsidRDefault="005E3533" w:rsidP="00220DB4">
            <w:pPr>
              <w:pStyle w:val="TableParagraph"/>
              <w:tabs>
                <w:tab w:val="left" w:pos="1380"/>
                <w:tab w:val="left" w:pos="2294"/>
              </w:tabs>
              <w:ind w:left="109" w:right="94"/>
              <w:rPr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spellStart"/>
            <w:r>
              <w:rPr>
                <w:i/>
                <w:sz w:val="24"/>
              </w:rPr>
              <w:t>wer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was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wo</w:t>
            </w:r>
            <w:proofErr w:type="spellEnd"/>
            <w:r>
              <w:rPr>
                <w:i/>
                <w:sz w:val="24"/>
              </w:rPr>
              <w:t xml:space="preserve">) </w:t>
            </w:r>
            <w:r>
              <w:rPr>
                <w:sz w:val="24"/>
              </w:rPr>
              <w:t>и ответы на них.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слов;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интонация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 предложения.</w:t>
            </w:r>
          </w:p>
          <w:p w:rsidR="005E3533" w:rsidRDefault="005E3533" w:rsidP="00220D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Немецкий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</w:tc>
      </w:tr>
      <w:tr w:rsidR="005E3533" w:rsidTr="00220DB4">
        <w:trPr>
          <w:trHeight w:val="3036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tabs>
                <w:tab w:val="left" w:pos="532"/>
                <w:tab w:val="left" w:pos="2134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Путешествия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сувениры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5E3533" w:rsidRDefault="005E3533" w:rsidP="00220DB4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 от 0 до 100; диктовать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телефонные номера;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стоимость сувенира; говорить,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они любят, а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tabs>
                <w:tab w:val="left" w:pos="1146"/>
                <w:tab w:val="left" w:pos="2785"/>
              </w:tabs>
              <w:ind w:left="109" w:right="96"/>
              <w:rPr>
                <w:i/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z w:val="24"/>
              </w:rPr>
              <w:tab/>
              <w:t>местоимения:</w:t>
            </w:r>
            <w:r>
              <w:rPr>
                <w:sz w:val="24"/>
              </w:rPr>
              <w:tab/>
            </w:r>
            <w:proofErr w:type="spellStart"/>
            <w:r>
              <w:rPr>
                <w:i/>
                <w:spacing w:val="-1"/>
                <w:sz w:val="24"/>
              </w:rPr>
              <w:t>er</w:t>
            </w:r>
            <w:proofErr w:type="spellEnd"/>
            <w:r>
              <w:rPr>
                <w:i/>
                <w:spacing w:val="-1"/>
                <w:sz w:val="24"/>
              </w:rPr>
              <w:t>/</w:t>
            </w:r>
            <w:proofErr w:type="spellStart"/>
            <w:r>
              <w:rPr>
                <w:i/>
                <w:spacing w:val="-1"/>
                <w:sz w:val="24"/>
              </w:rPr>
              <w:t>sie</w:t>
            </w:r>
            <w:proofErr w:type="spellEnd"/>
            <w:r>
              <w:rPr>
                <w:i/>
                <w:spacing w:val="-1"/>
                <w:sz w:val="24"/>
              </w:rPr>
              <w:t>,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wir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ihr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5E3533" w:rsidRPr="00B818FF" w:rsidRDefault="005E3533" w:rsidP="00220DB4">
            <w:pPr>
              <w:pStyle w:val="TableParagraph"/>
              <w:tabs>
                <w:tab w:val="left" w:pos="1429"/>
                <w:tab w:val="left" w:pos="2679"/>
              </w:tabs>
              <w:ind w:left="109" w:right="96"/>
              <w:rPr>
                <w:i/>
                <w:sz w:val="24"/>
                <w:lang w:val="en-US"/>
              </w:rPr>
            </w:pPr>
            <w:r>
              <w:rPr>
                <w:sz w:val="24"/>
              </w:rPr>
              <w:t>Глаголы</w:t>
            </w:r>
            <w:r w:rsidRPr="00B818FF">
              <w:rPr>
                <w:sz w:val="24"/>
                <w:lang w:val="en-US"/>
              </w:rPr>
              <w:t>:</w:t>
            </w:r>
            <w:r w:rsidRPr="00B818FF">
              <w:rPr>
                <w:sz w:val="24"/>
                <w:lang w:val="en-US"/>
              </w:rPr>
              <w:tab/>
            </w:r>
            <w:proofErr w:type="spellStart"/>
            <w:r w:rsidRPr="00B818FF">
              <w:rPr>
                <w:i/>
                <w:sz w:val="24"/>
                <w:lang w:val="en-US"/>
              </w:rPr>
              <w:t>kommen</w:t>
            </w:r>
            <w:proofErr w:type="spellEnd"/>
            <w:r w:rsidRPr="00B818FF">
              <w:rPr>
                <w:i/>
                <w:sz w:val="24"/>
                <w:lang w:val="en-US"/>
              </w:rPr>
              <w:t>,</w:t>
            </w:r>
            <w:r w:rsidRPr="00B818FF">
              <w:rPr>
                <w:i/>
                <w:sz w:val="24"/>
                <w:lang w:val="en-US"/>
              </w:rPr>
              <w:tab/>
            </w:r>
            <w:proofErr w:type="spellStart"/>
            <w:r w:rsidRPr="00B818FF">
              <w:rPr>
                <w:i/>
                <w:spacing w:val="-1"/>
                <w:sz w:val="24"/>
                <w:lang w:val="en-US"/>
              </w:rPr>
              <w:t>heißen</w:t>
            </w:r>
            <w:proofErr w:type="spellEnd"/>
            <w:r w:rsidRPr="00B818FF">
              <w:rPr>
                <w:i/>
                <w:spacing w:val="-1"/>
                <w:sz w:val="24"/>
                <w:lang w:val="en-US"/>
              </w:rPr>
              <w:t>,</w:t>
            </w:r>
            <w:r w:rsidRPr="00B818FF">
              <w:rPr>
                <w:i/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B818FF">
              <w:rPr>
                <w:i/>
                <w:sz w:val="24"/>
                <w:lang w:val="en-US"/>
              </w:rPr>
              <w:t>mögen</w:t>
            </w:r>
            <w:proofErr w:type="spellEnd"/>
            <w:r w:rsidRPr="00B818FF">
              <w:rPr>
                <w:i/>
                <w:sz w:val="24"/>
                <w:lang w:val="en-US"/>
              </w:rPr>
              <w:t>,</w:t>
            </w:r>
            <w:r w:rsidRPr="00B818FF">
              <w:rPr>
                <w:i/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B818FF">
              <w:rPr>
                <w:i/>
                <w:sz w:val="24"/>
                <w:lang w:val="en-US"/>
              </w:rPr>
              <w:t>sein</w:t>
            </w:r>
            <w:proofErr w:type="spellEnd"/>
            <w:r w:rsidRPr="00B818FF">
              <w:rPr>
                <w:i/>
                <w:sz w:val="24"/>
                <w:lang w:val="en-US"/>
              </w:rPr>
              <w:t>.</w:t>
            </w:r>
          </w:p>
          <w:p w:rsidR="005E3533" w:rsidRDefault="005E3533" w:rsidP="00220DB4">
            <w:pPr>
              <w:pStyle w:val="TableParagraph"/>
              <w:tabs>
                <w:tab w:val="left" w:pos="325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Определённый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неопределённый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артикли:</w:t>
            </w:r>
          </w:p>
          <w:p w:rsidR="005E3533" w:rsidRDefault="005E3533" w:rsidP="00220DB4">
            <w:pPr>
              <w:pStyle w:val="TableParagraph"/>
              <w:ind w:left="10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der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das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die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ein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eine</w:t>
            </w:r>
            <w:proofErr w:type="spellEnd"/>
            <w:r>
              <w:rPr>
                <w:i/>
                <w:sz w:val="24"/>
              </w:rPr>
              <w:t>.</w:t>
            </w:r>
          </w:p>
          <w:p w:rsidR="005E3533" w:rsidRDefault="005E3533" w:rsidP="00220DB4">
            <w:pPr>
              <w:pStyle w:val="TableParagraph"/>
              <w:tabs>
                <w:tab w:val="left" w:pos="1636"/>
                <w:tab w:val="left" w:pos="2341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Ударение в предложении;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словарное</w:t>
            </w:r>
          </w:p>
          <w:p w:rsidR="005E3533" w:rsidRDefault="005E3533" w:rsidP="00220DB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</w:tr>
      <w:tr w:rsidR="005E3533" w:rsidRPr="000571CF" w:rsidTr="00220DB4">
        <w:trPr>
          <w:trHeight w:val="1931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spacing w:line="268" w:lineRule="exact"/>
              <w:ind w:right="36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tabs>
                <w:tab w:val="left" w:pos="2201"/>
              </w:tabs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называть дни недели и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изучаемые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школьные предметы; говорить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расспрашивать о том,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нравятся.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Спряжение глаголов </w:t>
            </w:r>
            <w:proofErr w:type="spellStart"/>
            <w:r>
              <w:rPr>
                <w:i/>
                <w:sz w:val="24"/>
              </w:rPr>
              <w:t>haben</w:t>
            </w:r>
            <w:proofErr w:type="spellEnd"/>
            <w:r>
              <w:rPr>
                <w:i/>
                <w:sz w:val="24"/>
              </w:rPr>
              <w:t xml:space="preserve">, </w:t>
            </w:r>
            <w:proofErr w:type="spellStart"/>
            <w:r>
              <w:rPr>
                <w:i/>
                <w:sz w:val="24"/>
              </w:rPr>
              <w:t>sein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</w:p>
          <w:p w:rsidR="005E3533" w:rsidRDefault="005E3533" w:rsidP="00220DB4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5E3533" w:rsidRDefault="005E3533" w:rsidP="00220DB4">
            <w:pPr>
              <w:pStyle w:val="TableParagraph"/>
              <w:spacing w:line="270" w:lineRule="atLeast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Словарное ударение, краткие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</w:tc>
      </w:tr>
    </w:tbl>
    <w:p w:rsidR="005E3533" w:rsidRPr="005E3533" w:rsidRDefault="005E3533" w:rsidP="005E3533">
      <w:pPr>
        <w:spacing w:line="270" w:lineRule="atLeast"/>
        <w:jc w:val="both"/>
        <w:rPr>
          <w:lang w:val="ru-RU"/>
        </w:rPr>
        <w:sectPr w:rsidR="005E3533" w:rsidRPr="005E3533">
          <w:pgSz w:w="11910" w:h="16840"/>
          <w:pgMar w:top="620" w:right="500" w:bottom="1200" w:left="500" w:header="0" w:footer="923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6"/>
        <w:gridCol w:w="1416"/>
        <w:gridCol w:w="3403"/>
        <w:gridCol w:w="3487"/>
      </w:tblGrid>
      <w:tr w:rsidR="005E3533" w:rsidTr="00220DB4">
        <w:trPr>
          <w:trHeight w:val="1932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ind w:left="107" w:right="691"/>
              <w:rPr>
                <w:sz w:val="24"/>
              </w:rPr>
            </w:pPr>
            <w:r>
              <w:rPr>
                <w:sz w:val="24"/>
              </w:rPr>
              <w:lastRenderedPageBreak/>
              <w:t>4. Праздники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подарки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z w:val="24"/>
              </w:rPr>
              <w:t>Называть праздники и дату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дня рождения;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 поздравления.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Порядковые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числительные,</w:t>
            </w:r>
          </w:p>
          <w:p w:rsidR="005E3533" w:rsidRDefault="005E3533" w:rsidP="00220DB4">
            <w:pPr>
              <w:pStyle w:val="TableParagraph"/>
              <w:tabs>
                <w:tab w:val="left" w:pos="1083"/>
                <w:tab w:val="left" w:pos="2113"/>
                <w:tab w:val="left" w:pos="2189"/>
                <w:tab w:val="left" w:pos="3132"/>
              </w:tabs>
              <w:ind w:left="109" w:right="93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Ich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habe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Geburtstag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am</w:t>
            </w:r>
            <w:proofErr w:type="spellEnd"/>
            <w:r>
              <w:rPr>
                <w:i/>
                <w:sz w:val="24"/>
              </w:rPr>
              <w:t>….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(будь счастлив, будь здоров)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z w:val="24"/>
              </w:rPr>
              <w:tab/>
              <w:t>«</w:t>
            </w:r>
            <w:proofErr w:type="spellStart"/>
            <w:r>
              <w:rPr>
                <w:sz w:val="24"/>
              </w:rPr>
              <w:t>wann</w:t>
            </w:r>
            <w:proofErr w:type="spellEnd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  <w:t>лексика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по</w:t>
            </w:r>
            <w:proofErr w:type="gramEnd"/>
          </w:p>
          <w:p w:rsidR="005E3533" w:rsidRDefault="005E3533" w:rsidP="00220DB4">
            <w:pPr>
              <w:pStyle w:val="TableParagraph"/>
              <w:tabs>
                <w:tab w:val="left" w:pos="1212"/>
                <w:tab w:val="left" w:pos="3249"/>
              </w:tabs>
              <w:spacing w:line="270" w:lineRule="atLeast"/>
              <w:ind w:left="109" w:right="97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поздравления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пожелания.</w:t>
            </w:r>
          </w:p>
        </w:tc>
      </w:tr>
      <w:tr w:rsidR="005E3533" w:rsidRPr="000571CF" w:rsidTr="00220DB4">
        <w:trPr>
          <w:trHeight w:val="2207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tabs>
                <w:tab w:val="left" w:pos="1907"/>
                <w:tab w:val="left" w:pos="2917"/>
                <w:tab w:val="left" w:pos="3181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Говорить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 время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асспрашивать,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занимаются</w:t>
            </w:r>
            <w:r>
              <w:rPr>
                <w:sz w:val="24"/>
              </w:rPr>
              <w:tab/>
              <w:t>другие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5E3533" w:rsidRDefault="005E3533" w:rsidP="00220DB4">
            <w:pPr>
              <w:pStyle w:val="TableParagraph"/>
              <w:tabs>
                <w:tab w:val="left" w:pos="1516"/>
                <w:tab w:val="left" w:pos="2643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Побуждать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другого</w:t>
            </w:r>
            <w:proofErr w:type="gram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что-то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 вместе.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  <w:p w:rsidR="005E3533" w:rsidRDefault="005E3533" w:rsidP="00220D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делаешь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охотно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охотно),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часто;</w:t>
            </w:r>
          </w:p>
          <w:p w:rsidR="005E3533" w:rsidRDefault="005E3533" w:rsidP="00220DB4">
            <w:pPr>
              <w:pStyle w:val="TableParagraph"/>
              <w:ind w:left="109" w:right="91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времени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z w:val="24"/>
              </w:rPr>
              <w:t>);</w:t>
            </w:r>
          </w:p>
          <w:p w:rsidR="005E3533" w:rsidRDefault="005E3533" w:rsidP="00220DB4">
            <w:pPr>
              <w:pStyle w:val="TableParagraph"/>
              <w:tabs>
                <w:tab w:val="left" w:pos="1447"/>
                <w:tab w:val="left" w:pos="2189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mitmachen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E3533" w:rsidRPr="000571CF" w:rsidTr="00220DB4">
        <w:trPr>
          <w:trHeight w:val="3036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tabs>
                <w:tab w:val="left" w:pos="816"/>
              </w:tabs>
              <w:ind w:left="107" w:right="256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z w:val="24"/>
              </w:rPr>
              <w:tab/>
              <w:t>Здоровый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жизни: 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нравится</w:t>
            </w:r>
          </w:p>
          <w:p w:rsidR="005E3533" w:rsidRDefault="005E3533" w:rsidP="00220DB4">
            <w:pPr>
              <w:pStyle w:val="TableParagraph"/>
              <w:tabs>
                <w:tab w:val="left" w:pos="2231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спортсменов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 них</w:t>
            </w:r>
          </w:p>
          <w:p w:rsidR="005E3533" w:rsidRDefault="005E3533" w:rsidP="00220DB4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Говорить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приносит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</w:p>
          <w:p w:rsidR="005E3533" w:rsidRDefault="005E3533" w:rsidP="00220DB4">
            <w:pPr>
              <w:pStyle w:val="TableParagraph"/>
              <w:spacing w:before="1"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советы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ind w:left="109" w:right="189"/>
              <w:rPr>
                <w:sz w:val="24"/>
              </w:rPr>
            </w:pPr>
            <w:r>
              <w:rPr>
                <w:sz w:val="24"/>
              </w:rPr>
              <w:t>Виды спорта. Вопросительные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E3533" w:rsidRDefault="005E3533" w:rsidP="00220DB4">
            <w:pPr>
              <w:pStyle w:val="TableParagraph"/>
              <w:ind w:left="109" w:right="404"/>
              <w:rPr>
                <w:i/>
                <w:sz w:val="24"/>
              </w:rPr>
            </w:pPr>
            <w:r>
              <w:rPr>
                <w:sz w:val="24"/>
              </w:rPr>
              <w:t xml:space="preserve">вопросительным словом </w:t>
            </w:r>
            <w:proofErr w:type="spellStart"/>
            <w:r>
              <w:rPr>
                <w:i/>
                <w:sz w:val="24"/>
              </w:rPr>
              <w:t>Wie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oft</w:t>
            </w:r>
            <w:proofErr w:type="spellEnd"/>
            <w:r>
              <w:rPr>
                <w:i/>
                <w:sz w:val="24"/>
              </w:rPr>
              <w:t>?</w:t>
            </w:r>
          </w:p>
          <w:p w:rsidR="005E3533" w:rsidRDefault="005E3533" w:rsidP="00220D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Повелительное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  <w:p w:rsidR="005E3533" w:rsidRDefault="005E3533" w:rsidP="00220DB4">
            <w:pPr>
              <w:pStyle w:val="TableParagraph"/>
              <w:ind w:left="109" w:right="87"/>
              <w:rPr>
                <w:sz w:val="24"/>
              </w:rPr>
            </w:pPr>
            <w:r>
              <w:rPr>
                <w:sz w:val="24"/>
              </w:rPr>
              <w:t>«занимайся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спортом»</w:t>
            </w:r>
            <w:proofErr w:type="gramStart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ешь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гамбургеры».</w:t>
            </w:r>
          </w:p>
        </w:tc>
      </w:tr>
      <w:tr w:rsidR="005E3533" w:rsidRPr="000571CF" w:rsidTr="00220DB4">
        <w:trPr>
          <w:trHeight w:val="1379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ind w:left="107" w:right="200"/>
              <w:rPr>
                <w:sz w:val="24"/>
              </w:rPr>
            </w:pPr>
            <w:r>
              <w:rPr>
                <w:sz w:val="24"/>
              </w:rPr>
              <w:t>7. Моя семья и Мои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и расспрашивать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друзьях,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Названия членов семьи. Глагол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haben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Akkusativ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5E3533" w:rsidRDefault="005E3533" w:rsidP="00220DB4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5E3533" w:rsidTr="00220DB4">
        <w:trPr>
          <w:trHeight w:val="1932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416" w:type="dxa"/>
          </w:tcPr>
          <w:p w:rsidR="005E3533" w:rsidRDefault="005E3533" w:rsidP="00220DB4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spacing w:line="27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научатся:</w:t>
            </w:r>
          </w:p>
          <w:p w:rsidR="005E3533" w:rsidRDefault="005E3533" w:rsidP="00220DB4">
            <w:pPr>
              <w:pStyle w:val="TableParagraph"/>
              <w:tabs>
                <w:tab w:val="left" w:pos="1953"/>
              </w:tabs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Называть профессии, говорить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популярны,</w:t>
            </w:r>
            <w:r>
              <w:rPr>
                <w:sz w:val="24"/>
              </w:rPr>
              <w:tab/>
              <w:t>необходимы,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</w:p>
        </w:tc>
        <w:tc>
          <w:tcPr>
            <w:tcW w:w="3487" w:type="dxa"/>
          </w:tcPr>
          <w:p w:rsidR="005E3533" w:rsidRPr="005E3533" w:rsidRDefault="005E3533" w:rsidP="00220DB4">
            <w:pPr>
              <w:pStyle w:val="TableParagraph"/>
              <w:tabs>
                <w:tab w:val="left" w:pos="2217"/>
                <w:tab w:val="left" w:pos="2462"/>
              </w:tabs>
              <w:ind w:left="109" w:right="94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arbeiten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als</w:t>
            </w:r>
            <w:proofErr w:type="spellEnd"/>
            <w:r>
              <w:rPr>
                <w:sz w:val="24"/>
              </w:rPr>
              <w:t>…</w:t>
            </w:r>
            <w:r>
              <w:rPr>
                <w:spacing w:val="-1"/>
                <w:sz w:val="24"/>
              </w:rPr>
              <w:t xml:space="preserve"> </w:t>
            </w:r>
            <w:r w:rsidRPr="005E3533">
              <w:rPr>
                <w:sz w:val="24"/>
                <w:lang w:val="en-US"/>
              </w:rPr>
              <w:t>“,</w:t>
            </w:r>
          </w:p>
          <w:p w:rsidR="005E3533" w:rsidRPr="005E3533" w:rsidRDefault="005E3533" w:rsidP="00220DB4">
            <w:pPr>
              <w:pStyle w:val="TableParagraph"/>
              <w:spacing w:line="276" w:lineRule="exact"/>
              <w:ind w:left="109" w:right="95"/>
              <w:jc w:val="both"/>
              <w:rPr>
                <w:sz w:val="24"/>
                <w:lang w:val="en-US"/>
              </w:rPr>
            </w:pPr>
            <w:proofErr w:type="spellStart"/>
            <w:r w:rsidRPr="005E3533">
              <w:rPr>
                <w:sz w:val="24"/>
                <w:lang w:val="en-US"/>
              </w:rPr>
              <w:t>Ich</w:t>
            </w:r>
            <w:proofErr w:type="spellEnd"/>
            <w:r w:rsidRPr="005E3533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5E3533">
              <w:rPr>
                <w:sz w:val="24"/>
                <w:lang w:val="en-US"/>
              </w:rPr>
              <w:t>möchte</w:t>
            </w:r>
            <w:proofErr w:type="spellEnd"/>
            <w:r w:rsidRPr="005E3533">
              <w:rPr>
                <w:spacing w:val="1"/>
                <w:sz w:val="24"/>
                <w:lang w:val="en-US"/>
              </w:rPr>
              <w:t xml:space="preserve"> </w:t>
            </w:r>
            <w:proofErr w:type="gramStart"/>
            <w:r w:rsidRPr="005E3533">
              <w:rPr>
                <w:sz w:val="24"/>
                <w:lang w:val="en-US"/>
              </w:rPr>
              <w:t>an</w:t>
            </w:r>
            <w:proofErr w:type="gramEnd"/>
            <w:r w:rsidRPr="005E3533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5E3533">
              <w:rPr>
                <w:sz w:val="24"/>
                <w:lang w:val="en-US"/>
              </w:rPr>
              <w:t>der</w:t>
            </w:r>
            <w:proofErr w:type="spellEnd"/>
            <w:r w:rsidRPr="005E3533">
              <w:rPr>
                <w:spacing w:val="60"/>
                <w:sz w:val="24"/>
                <w:lang w:val="en-US"/>
              </w:rPr>
              <w:t xml:space="preserve"> </w:t>
            </w:r>
            <w:proofErr w:type="spellStart"/>
            <w:r w:rsidRPr="005E3533">
              <w:rPr>
                <w:sz w:val="24"/>
                <w:lang w:val="en-US"/>
              </w:rPr>
              <w:t>Hochschule</w:t>
            </w:r>
            <w:proofErr w:type="spellEnd"/>
            <w:r w:rsidRPr="005E3533">
              <w:rPr>
                <w:sz w:val="24"/>
                <w:lang w:val="en-US"/>
              </w:rPr>
              <w:t>,</w:t>
            </w:r>
            <w:r w:rsidRPr="005E3533">
              <w:rPr>
                <w:spacing w:val="-57"/>
                <w:sz w:val="24"/>
                <w:lang w:val="en-US"/>
              </w:rPr>
              <w:t xml:space="preserve"> </w:t>
            </w:r>
            <w:proofErr w:type="spellStart"/>
            <w:r w:rsidRPr="005E3533">
              <w:rPr>
                <w:sz w:val="24"/>
                <w:lang w:val="en-US"/>
              </w:rPr>
              <w:t>im</w:t>
            </w:r>
            <w:proofErr w:type="spellEnd"/>
            <w:r w:rsidRPr="005E3533">
              <w:rPr>
                <w:sz w:val="24"/>
                <w:lang w:val="en-US"/>
              </w:rPr>
              <w:t xml:space="preserve"> College </w:t>
            </w:r>
            <w:proofErr w:type="spellStart"/>
            <w:r w:rsidRPr="005E3533">
              <w:rPr>
                <w:sz w:val="24"/>
                <w:lang w:val="en-US"/>
              </w:rPr>
              <w:t>studieren</w:t>
            </w:r>
            <w:proofErr w:type="spellEnd"/>
            <w:r w:rsidRPr="005E3533">
              <w:rPr>
                <w:sz w:val="24"/>
                <w:lang w:val="en-US"/>
              </w:rPr>
              <w:t xml:space="preserve">, den </w:t>
            </w:r>
            <w:proofErr w:type="spellStart"/>
            <w:r w:rsidRPr="005E3533">
              <w:rPr>
                <w:sz w:val="24"/>
                <w:lang w:val="en-US"/>
              </w:rPr>
              <w:t>Beruf</w:t>
            </w:r>
            <w:proofErr w:type="spellEnd"/>
            <w:r w:rsidRPr="005E3533">
              <w:rPr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5E3533">
              <w:rPr>
                <w:sz w:val="24"/>
                <w:lang w:val="en-US"/>
              </w:rPr>
              <w:t>erlernen</w:t>
            </w:r>
            <w:proofErr w:type="spellEnd"/>
            <w:r w:rsidRPr="005E3533">
              <w:rPr>
                <w:sz w:val="24"/>
                <w:lang w:val="en-US"/>
              </w:rPr>
              <w:t>.</w:t>
            </w:r>
          </w:p>
        </w:tc>
      </w:tr>
      <w:tr w:rsidR="005E3533" w:rsidTr="00220DB4">
        <w:trPr>
          <w:trHeight w:val="829"/>
        </w:trPr>
        <w:tc>
          <w:tcPr>
            <w:tcW w:w="2376" w:type="dxa"/>
          </w:tcPr>
          <w:p w:rsidR="005E3533" w:rsidRDefault="005E3533" w:rsidP="00220DB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416" w:type="dxa"/>
          </w:tcPr>
          <w:p w:rsidR="005E3533" w:rsidRDefault="00830026" w:rsidP="00220DB4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3" w:type="dxa"/>
          </w:tcPr>
          <w:p w:rsidR="005E3533" w:rsidRDefault="005E3533" w:rsidP="00220DB4">
            <w:pPr>
              <w:pStyle w:val="TableParagraph"/>
              <w:rPr>
                <w:sz w:val="24"/>
              </w:rPr>
            </w:pPr>
          </w:p>
        </w:tc>
        <w:tc>
          <w:tcPr>
            <w:tcW w:w="3487" w:type="dxa"/>
          </w:tcPr>
          <w:p w:rsidR="005E3533" w:rsidRDefault="005E3533" w:rsidP="00220DB4">
            <w:pPr>
              <w:pStyle w:val="TableParagraph"/>
              <w:tabs>
                <w:tab w:val="left" w:pos="982"/>
                <w:tab w:val="left" w:pos="2016"/>
                <w:tab w:val="left" w:pos="2220"/>
                <w:tab w:val="left" w:pos="3155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z w:val="24"/>
              </w:rPr>
              <w:tab/>
              <w:t>учителем,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из</w:t>
            </w:r>
            <w:proofErr w:type="gramEnd"/>
          </w:p>
          <w:p w:rsidR="005E3533" w:rsidRDefault="005E3533" w:rsidP="00220DB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</w:tbl>
    <w:p w:rsidR="005E3533" w:rsidRDefault="005E3533" w:rsidP="005E3533">
      <w:pPr>
        <w:spacing w:line="264" w:lineRule="exact"/>
        <w:sectPr w:rsidR="005E3533">
          <w:pgSz w:w="11910" w:h="16840"/>
          <w:pgMar w:top="700" w:right="500" w:bottom="1120" w:left="500" w:header="0" w:footer="923" w:gutter="0"/>
          <w:cols w:space="720"/>
        </w:sectPr>
      </w:pPr>
    </w:p>
    <w:p w:rsidR="005E3533" w:rsidRDefault="005E3533" w:rsidP="005E3533">
      <w:pPr>
        <w:pStyle w:val="Heading1"/>
        <w:spacing w:before="78" w:after="4"/>
        <w:ind w:left="1226" w:right="1226"/>
        <w:jc w:val="center"/>
      </w:pPr>
      <w:r>
        <w:lastRenderedPageBreak/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7373"/>
        <w:gridCol w:w="2492"/>
      </w:tblGrid>
      <w:tr w:rsidR="00830026" w:rsidTr="009D0FD3">
        <w:trPr>
          <w:trHeight w:val="551"/>
        </w:trPr>
        <w:tc>
          <w:tcPr>
            <w:tcW w:w="816" w:type="dxa"/>
          </w:tcPr>
          <w:p w:rsidR="00830026" w:rsidRDefault="00830026" w:rsidP="00220DB4">
            <w:pPr>
              <w:pStyle w:val="TableParagraph"/>
              <w:spacing w:line="273" w:lineRule="exact"/>
              <w:ind w:right="27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3" w:type="dxa"/>
          </w:tcPr>
          <w:p w:rsidR="00830026" w:rsidRDefault="00830026" w:rsidP="00220DB4">
            <w:pPr>
              <w:pStyle w:val="TableParagraph"/>
              <w:spacing w:line="273" w:lineRule="exact"/>
              <w:ind w:left="3390" w:right="3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492" w:type="dxa"/>
          </w:tcPr>
          <w:p w:rsidR="00830026" w:rsidRDefault="000571CF" w:rsidP="00220DB4">
            <w:pPr>
              <w:pStyle w:val="TableParagraph"/>
              <w:spacing w:line="276" w:lineRule="exact"/>
              <w:ind w:left="340" w:right="309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Сроки </w:t>
            </w:r>
            <w:r w:rsidR="00BE6FCF">
              <w:rPr>
                <w:b/>
                <w:sz w:val="24"/>
              </w:rPr>
              <w:t>изучения</w:t>
            </w:r>
          </w:p>
        </w:tc>
      </w:tr>
      <w:tr w:rsidR="005E3533" w:rsidRPr="000571CF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5" w:lineRule="exact"/>
              <w:ind w:left="1432" w:right="14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Знакомство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новыми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друзьями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немецкоговорящими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странами</w:t>
            </w:r>
          </w:p>
        </w:tc>
      </w:tr>
      <w:tr w:rsidR="00BE6FCF" w:rsidTr="000C55DA">
        <w:trPr>
          <w:trHeight w:val="552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68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Немецкий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чтения.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BE6FCF" w:rsidRPr="00D950EA" w:rsidTr="00D05DA6">
        <w:trPr>
          <w:trHeight w:val="277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8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Диалоги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(называние).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0571CF" w:rsidTr="00B435A4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 w:rsidR="00FC3AF9">
              <w:rPr>
                <w:sz w:val="24"/>
              </w:rPr>
              <w:t xml:space="preserve">, </w:t>
            </w:r>
            <w:r>
              <w:rPr>
                <w:sz w:val="24"/>
              </w:rPr>
              <w:t>интонация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D950EA" w:rsidTr="003C21E6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RPr="00D950EA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432" w:right="14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Путешествия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сувениры</w:t>
            </w:r>
          </w:p>
        </w:tc>
      </w:tr>
      <w:tr w:rsidR="00BE6FCF" w:rsidTr="00907EDA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Октябрь</w:t>
            </w:r>
          </w:p>
        </w:tc>
      </w:tr>
      <w:tr w:rsidR="00BE6FCF" w:rsidTr="00814224">
        <w:trPr>
          <w:trHeight w:val="551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68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tabs>
                <w:tab w:val="left" w:pos="1479"/>
                <w:tab w:val="left" w:pos="2651"/>
                <w:tab w:val="left" w:pos="3838"/>
                <w:tab w:val="left" w:pos="4878"/>
                <w:tab w:val="left" w:pos="6430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z w:val="24"/>
              </w:rPr>
              <w:tab/>
              <w:t>глаголов.</w:t>
            </w:r>
            <w:r>
              <w:rPr>
                <w:sz w:val="24"/>
              </w:rPr>
              <w:tab/>
              <w:t>Введение</w:t>
            </w:r>
            <w:r>
              <w:rPr>
                <w:sz w:val="24"/>
              </w:rPr>
              <w:tab/>
              <w:t>лексики</w:t>
            </w:r>
            <w:r>
              <w:rPr>
                <w:sz w:val="24"/>
              </w:rPr>
              <w:tab/>
              <w:t>«Сувениры»,</w:t>
            </w:r>
            <w:r>
              <w:rPr>
                <w:sz w:val="24"/>
              </w:rPr>
              <w:tab/>
              <w:t>понятие</w:t>
            </w:r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артикля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4"/>
              </w:rPr>
            </w:pPr>
          </w:p>
        </w:tc>
      </w:tr>
      <w:tr w:rsidR="00BE6FCF" w:rsidTr="00A9344D">
        <w:trPr>
          <w:trHeight w:val="278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8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Числительные,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телефонные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номера.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0571CF" w:rsidTr="00CA03E4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люблю.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432" w:right="14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Школьный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день</w:t>
            </w:r>
          </w:p>
        </w:tc>
      </w:tr>
      <w:tr w:rsidR="00BE6FCF" w:rsidTr="00A66922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33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недели.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Ноябрь</w:t>
            </w:r>
          </w:p>
        </w:tc>
      </w:tr>
      <w:tr w:rsidR="00BE6FCF" w:rsidTr="0003557E">
        <w:trPr>
          <w:trHeight w:val="276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sein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8C0F16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45285B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Tr="00220DB4">
        <w:trPr>
          <w:trHeight w:val="278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8" w:lineRule="exact"/>
              <w:ind w:left="1432" w:right="1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Праздники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подарки</w:t>
            </w:r>
          </w:p>
        </w:tc>
      </w:tr>
      <w:tr w:rsidR="00BE6FCF" w:rsidTr="00717327">
        <w:trPr>
          <w:trHeight w:val="551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68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лексики «Праздники.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рождения».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Порядковые</w:t>
            </w:r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числительные.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BE6FCF" w:rsidRPr="000571CF" w:rsidTr="00440B8A">
        <w:trPr>
          <w:trHeight w:val="551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68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лексико-грамматического</w:t>
            </w:r>
            <w:proofErr w:type="gramEnd"/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материала.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4"/>
              </w:rPr>
            </w:pPr>
          </w:p>
        </w:tc>
      </w:tr>
      <w:tr w:rsidR="00BE6FCF" w:rsidTr="00DA4FB1">
        <w:trPr>
          <w:trHeight w:val="551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68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подстановочное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«Традиции»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4"/>
              </w:rPr>
            </w:pPr>
          </w:p>
        </w:tc>
      </w:tr>
      <w:tr w:rsidR="00BE6FCF" w:rsidTr="00696522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Подарки.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Сувениры.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schenken</w:t>
            </w:r>
            <w:proofErr w:type="spellEnd"/>
            <w:r>
              <w:rPr>
                <w:i/>
                <w:sz w:val="24"/>
              </w:rPr>
              <w:t>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432" w:right="14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Свободное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время</w:t>
            </w:r>
          </w:p>
        </w:tc>
      </w:tr>
      <w:tr w:rsidR="00BE6FCF" w:rsidRPr="005E3533" w:rsidTr="00124F10">
        <w:trPr>
          <w:trHeight w:val="277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8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8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Ассоциограмма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(ЛЕ).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Глагол </w:t>
            </w:r>
            <w:proofErr w:type="spellStart"/>
            <w:r>
              <w:rPr>
                <w:i/>
                <w:sz w:val="24"/>
              </w:rPr>
              <w:t>machen</w:t>
            </w:r>
            <w:proofErr w:type="spellEnd"/>
            <w:r>
              <w:rPr>
                <w:i/>
                <w:sz w:val="24"/>
              </w:rPr>
              <w:t>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Январь</w:t>
            </w:r>
          </w:p>
        </w:tc>
      </w:tr>
      <w:tr w:rsidR="00BE6FCF" w:rsidTr="00B34983">
        <w:trPr>
          <w:trHeight w:val="276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«Совместные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mitmachen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0571CF" w:rsidTr="0010508A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есть</w:t>
            </w:r>
            <w:proofErr w:type="gramEnd"/>
            <w:r>
              <w:rPr>
                <w:sz w:val="24"/>
              </w:rPr>
              <w:t>/нет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Отрицание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немецком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nicht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kein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B00C23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RPr="000571CF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25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Здоровый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образ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жизни: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спорт 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здоровое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питание</w:t>
            </w:r>
          </w:p>
        </w:tc>
      </w:tr>
      <w:tr w:rsidR="00BE6FCF" w:rsidRPr="005E3533" w:rsidTr="003756E5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Ассоциограмма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(ЛЕ).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Февраль</w:t>
            </w:r>
          </w:p>
        </w:tc>
      </w:tr>
      <w:tr w:rsidR="00BE6FCF" w:rsidRPr="000571CF" w:rsidTr="00FA7055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(Известные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спортсмены)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B953EC">
        <w:trPr>
          <w:trHeight w:val="553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70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Полезная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семантизацией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  <w:p w:rsidR="00BE6FCF" w:rsidRDefault="00BE6FCF" w:rsidP="00220DB4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Интернационализмы.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4"/>
              </w:rPr>
            </w:pPr>
          </w:p>
        </w:tc>
      </w:tr>
      <w:tr w:rsidR="00BE6FCF" w:rsidRPr="000571CF" w:rsidTr="004F1D75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RPr="000571CF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432" w:right="14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семья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друзья</w:t>
            </w:r>
          </w:p>
        </w:tc>
      </w:tr>
      <w:tr w:rsidR="00BE6FCF" w:rsidTr="00482306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лексики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haben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Akkusativ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Март</w:t>
            </w:r>
          </w:p>
        </w:tc>
      </w:tr>
      <w:tr w:rsidR="00BE6FCF" w:rsidRPr="000571CF" w:rsidTr="00FF458C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(описание),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0571CF" w:rsidTr="001A203E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Монологическое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8D069D">
        <w:trPr>
          <w:trHeight w:val="278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9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Tr="00220DB4">
        <w:trPr>
          <w:trHeight w:val="275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6" w:lineRule="exact"/>
              <w:ind w:left="1432" w:right="14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Профессии</w:t>
            </w:r>
          </w:p>
        </w:tc>
      </w:tr>
      <w:tr w:rsidR="00BE6FCF" w:rsidTr="00510479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Интернационализмы.</w:t>
            </w:r>
          </w:p>
        </w:tc>
        <w:tc>
          <w:tcPr>
            <w:tcW w:w="2492" w:type="dxa"/>
          </w:tcPr>
          <w:p w:rsidR="00BE6FCF" w:rsidRDefault="0041471D" w:rsidP="00220DB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Апрель, май</w:t>
            </w:r>
          </w:p>
        </w:tc>
      </w:tr>
      <w:tr w:rsidR="00BE6FCF" w:rsidRPr="000571CF" w:rsidTr="00A22D7F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arbeiten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als</w:t>
            </w:r>
            <w:proofErr w:type="spellEnd"/>
            <w:r>
              <w:rPr>
                <w:sz w:val="24"/>
              </w:rPr>
              <w:t>…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RPr="000571CF" w:rsidTr="00B13ABC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работает».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BE6FCF" w:rsidTr="000369F7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Популярные/непопулярные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Статистика.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  <w:tr w:rsidR="005E3533" w:rsidTr="00220DB4">
        <w:trPr>
          <w:trHeight w:val="277"/>
        </w:trPr>
        <w:tc>
          <w:tcPr>
            <w:tcW w:w="816" w:type="dxa"/>
          </w:tcPr>
          <w:p w:rsidR="005E3533" w:rsidRDefault="005E3533" w:rsidP="00220DB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9865" w:type="dxa"/>
            <w:gridSpan w:val="2"/>
          </w:tcPr>
          <w:p w:rsidR="005E3533" w:rsidRDefault="005E3533" w:rsidP="00220DB4">
            <w:pPr>
              <w:pStyle w:val="TableParagraph"/>
              <w:spacing w:line="258" w:lineRule="exact"/>
              <w:ind w:left="1432" w:right="141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</w:p>
        </w:tc>
      </w:tr>
      <w:tr w:rsidR="00BE6FCF" w:rsidRPr="005E3533" w:rsidTr="004A4BF6">
        <w:trPr>
          <w:trHeight w:val="275"/>
        </w:trPr>
        <w:tc>
          <w:tcPr>
            <w:tcW w:w="816" w:type="dxa"/>
          </w:tcPr>
          <w:p w:rsidR="00BE6FCF" w:rsidRDefault="00BE6FCF" w:rsidP="00220DB4">
            <w:pPr>
              <w:pStyle w:val="TableParagraph"/>
              <w:spacing w:line="256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373" w:type="dxa"/>
          </w:tcPr>
          <w:p w:rsidR="00BE6FCF" w:rsidRDefault="00BE6FCF" w:rsidP="00220DB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прочитанного. Тест</w:t>
            </w:r>
          </w:p>
        </w:tc>
        <w:tc>
          <w:tcPr>
            <w:tcW w:w="2492" w:type="dxa"/>
          </w:tcPr>
          <w:p w:rsidR="00BE6FCF" w:rsidRDefault="00BE6FCF" w:rsidP="00220DB4">
            <w:pPr>
              <w:pStyle w:val="TableParagraph"/>
              <w:rPr>
                <w:sz w:val="20"/>
              </w:rPr>
            </w:pPr>
          </w:p>
        </w:tc>
      </w:tr>
    </w:tbl>
    <w:p w:rsidR="005E3533" w:rsidRDefault="005E3533" w:rsidP="005E3533">
      <w:pPr>
        <w:rPr>
          <w:sz w:val="20"/>
        </w:rPr>
        <w:sectPr w:rsidR="005E3533">
          <w:pgSz w:w="11910" w:h="16840"/>
          <w:pgMar w:top="620" w:right="500" w:bottom="1120" w:left="500" w:header="0" w:footer="923" w:gutter="0"/>
          <w:cols w:space="720"/>
        </w:sectPr>
      </w:pPr>
    </w:p>
    <w:p w:rsidR="005E3533" w:rsidRDefault="005E3533" w:rsidP="005E3533">
      <w:pPr>
        <w:pStyle w:val="Heading2"/>
        <w:spacing w:before="74"/>
        <w:ind w:left="4063"/>
      </w:pPr>
      <w:r>
        <w:lastRenderedPageBreak/>
        <w:t>Используемые</w:t>
      </w:r>
      <w:r>
        <w:rPr>
          <w:spacing w:val="-3"/>
        </w:rPr>
        <w:t xml:space="preserve"> </w:t>
      </w:r>
      <w:r>
        <w:t>источники</w:t>
      </w:r>
    </w:p>
    <w:p w:rsidR="005E3533" w:rsidRDefault="005E3533" w:rsidP="005E3533">
      <w:pPr>
        <w:pStyle w:val="a7"/>
        <w:numPr>
          <w:ilvl w:val="0"/>
          <w:numId w:val="1"/>
        </w:numPr>
        <w:tabs>
          <w:tab w:val="left" w:pos="460"/>
        </w:tabs>
        <w:ind w:right="573" w:firstLine="0"/>
        <w:rPr>
          <w:sz w:val="24"/>
        </w:rPr>
      </w:pPr>
      <w:r>
        <w:rPr>
          <w:sz w:val="24"/>
        </w:rPr>
        <w:t>Программы общеобразовательных учреждений. Немецкий язык как второй иностранный. 7 – 11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1"/>
          <w:sz w:val="24"/>
        </w:rPr>
        <w:t xml:space="preserve"> </w:t>
      </w:r>
      <w:r>
        <w:rPr>
          <w:sz w:val="24"/>
        </w:rPr>
        <w:t>Н. Д.</w:t>
      </w:r>
      <w:r>
        <w:rPr>
          <w:spacing w:val="-1"/>
          <w:sz w:val="24"/>
        </w:rPr>
        <w:t xml:space="preserve"> </w:t>
      </w:r>
      <w:r>
        <w:rPr>
          <w:sz w:val="24"/>
        </w:rPr>
        <w:t>Гальскова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2011</w:t>
      </w:r>
    </w:p>
    <w:p w:rsidR="00883468" w:rsidRDefault="005E3533" w:rsidP="005E3533">
      <w:pPr>
        <w:pStyle w:val="a7"/>
        <w:numPr>
          <w:ilvl w:val="0"/>
          <w:numId w:val="1"/>
        </w:numPr>
        <w:tabs>
          <w:tab w:val="left" w:pos="401"/>
        </w:tabs>
        <w:ind w:right="552" w:firstLine="0"/>
        <w:rPr>
          <w:sz w:val="24"/>
        </w:rPr>
      </w:pPr>
      <w:proofErr w:type="spellStart"/>
      <w:r>
        <w:rPr>
          <w:sz w:val="24"/>
        </w:rPr>
        <w:t>Аверин</w:t>
      </w:r>
      <w:proofErr w:type="spellEnd"/>
      <w:r>
        <w:rPr>
          <w:sz w:val="24"/>
        </w:rPr>
        <w:t xml:space="preserve"> М.М. и др. Горизонты </w:t>
      </w:r>
      <w:r w:rsidR="00443A25">
        <w:rPr>
          <w:sz w:val="24"/>
        </w:rPr>
        <w:t>(немецкий язык, 5 класс), М.</w:t>
      </w:r>
      <w:r>
        <w:rPr>
          <w:sz w:val="24"/>
        </w:rPr>
        <w:t xml:space="preserve">, Просвещение и </w:t>
      </w:r>
      <w:proofErr w:type="spellStart"/>
      <w:r>
        <w:rPr>
          <w:sz w:val="24"/>
        </w:rPr>
        <w:t>Cornelsen</w:t>
      </w:r>
      <w:proofErr w:type="spellEnd"/>
      <w:r>
        <w:rPr>
          <w:sz w:val="24"/>
        </w:rPr>
        <w:t>, 2012</w:t>
      </w:r>
      <w:r>
        <w:rPr>
          <w:spacing w:val="-57"/>
          <w:sz w:val="24"/>
        </w:rPr>
        <w:t xml:space="preserve"> </w:t>
      </w:r>
      <w:r w:rsidR="00DA67BD">
        <w:rPr>
          <w:sz w:val="24"/>
        </w:rPr>
        <w:t>.</w:t>
      </w:r>
    </w:p>
    <w:p w:rsidR="005E3533" w:rsidRDefault="005E3533" w:rsidP="005E3533">
      <w:pPr>
        <w:pStyle w:val="a7"/>
        <w:numPr>
          <w:ilvl w:val="0"/>
          <w:numId w:val="1"/>
        </w:numPr>
        <w:tabs>
          <w:tab w:val="left" w:pos="401"/>
        </w:tabs>
        <w:ind w:right="552" w:firstLine="0"/>
        <w:rPr>
          <w:sz w:val="24"/>
        </w:rPr>
      </w:pPr>
      <w:r>
        <w:rPr>
          <w:sz w:val="24"/>
        </w:rPr>
        <w:t>.</w:t>
      </w:r>
      <w:proofErr w:type="spellStart"/>
      <w:r>
        <w:rPr>
          <w:sz w:val="24"/>
        </w:rPr>
        <w:t>Садомова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Мосты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7-8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(учебник)</w:t>
      </w:r>
      <w:r w:rsidR="00443A25">
        <w:rPr>
          <w:sz w:val="24"/>
        </w:rPr>
        <w:t xml:space="preserve">. </w:t>
      </w:r>
      <w:r>
        <w:rPr>
          <w:sz w:val="24"/>
        </w:rPr>
        <w:t>Издательство: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АСТ-Пресс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Школа</w:t>
      </w:r>
      <w:r w:rsidR="00DA67BD">
        <w:rPr>
          <w:sz w:val="24"/>
        </w:rPr>
        <w:t>, 2015.</w:t>
      </w:r>
    </w:p>
    <w:p w:rsidR="005E3533" w:rsidRDefault="005E3533" w:rsidP="00883468">
      <w:pPr>
        <w:pStyle w:val="a3"/>
        <w:numPr>
          <w:ilvl w:val="0"/>
          <w:numId w:val="1"/>
        </w:numPr>
      </w:pPr>
      <w:r>
        <w:t>О.А.</w:t>
      </w:r>
      <w:r>
        <w:rPr>
          <w:spacing w:val="-1"/>
        </w:rPr>
        <w:t xml:space="preserve"> </w:t>
      </w:r>
      <w:r>
        <w:t>Радченко,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proofErr w:type="spellStart"/>
      <w:r>
        <w:t>Хебелер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Степкин</w:t>
      </w:r>
      <w:r w:rsidR="00883468">
        <w:t>.</w:t>
      </w:r>
      <w:r>
        <w:rPr>
          <w:spacing w:val="-2"/>
        </w:rPr>
        <w:t xml:space="preserve"> </w:t>
      </w:r>
      <w:r>
        <w:t>УМК</w:t>
      </w:r>
      <w:r>
        <w:rPr>
          <w:spacing w:val="5"/>
        </w:rPr>
        <w:t xml:space="preserve"> </w:t>
      </w:r>
      <w:r>
        <w:t>«</w:t>
      </w:r>
      <w:proofErr w:type="spellStart"/>
      <w:r>
        <w:t>Alles</w:t>
      </w:r>
      <w:proofErr w:type="spellEnd"/>
      <w:r>
        <w:rPr>
          <w:spacing w:val="-2"/>
        </w:rPr>
        <w:t xml:space="preserve"> </w:t>
      </w:r>
      <w:proofErr w:type="spellStart"/>
      <w:r>
        <w:t>klar</w:t>
      </w:r>
      <w:proofErr w:type="spellEnd"/>
      <w:r>
        <w:t>»</w:t>
      </w:r>
      <w:r>
        <w:rPr>
          <w:spacing w:val="-6"/>
        </w:rPr>
        <w:t xml:space="preserve"> </w:t>
      </w:r>
      <w:r>
        <w:t>5,6,7</w:t>
      </w:r>
      <w:r>
        <w:rPr>
          <w:spacing w:val="-2"/>
        </w:rPr>
        <w:t xml:space="preserve"> </w:t>
      </w:r>
      <w:r>
        <w:t>класс</w:t>
      </w:r>
      <w:r w:rsidR="00FA6EEB">
        <w:t>.</w:t>
      </w:r>
      <w:r w:rsidR="00DA67BD">
        <w:t xml:space="preserve"> 2015.</w:t>
      </w:r>
    </w:p>
    <w:p w:rsidR="00883468" w:rsidRPr="00DA67BD" w:rsidRDefault="00883468" w:rsidP="00883468">
      <w:pPr>
        <w:pStyle w:val="a3"/>
        <w:numPr>
          <w:ilvl w:val="0"/>
          <w:numId w:val="1"/>
        </w:numPr>
      </w:pPr>
      <w:r w:rsidRPr="00DA67BD">
        <w:rPr>
          <w:shd w:val="clear" w:color="auto" w:fill="FBFDFF"/>
        </w:rPr>
        <w:t xml:space="preserve">И.Л. </w:t>
      </w:r>
      <w:proofErr w:type="spellStart"/>
      <w:r w:rsidRPr="00DA67BD">
        <w:rPr>
          <w:shd w:val="clear" w:color="auto" w:fill="FBFDFF"/>
        </w:rPr>
        <w:t>Бим</w:t>
      </w:r>
      <w:proofErr w:type="spellEnd"/>
      <w:r w:rsidRPr="00DA67BD">
        <w:rPr>
          <w:shd w:val="clear" w:color="auto" w:fill="FBFDFF"/>
        </w:rPr>
        <w:t xml:space="preserve">, Л.В. </w:t>
      </w:r>
      <w:proofErr w:type="spellStart"/>
      <w:r w:rsidRPr="00DA67BD">
        <w:rPr>
          <w:shd w:val="clear" w:color="auto" w:fill="FBFDFF"/>
        </w:rPr>
        <w:t>Садомова</w:t>
      </w:r>
      <w:proofErr w:type="spellEnd"/>
      <w:r w:rsidRPr="00DA67BD">
        <w:rPr>
          <w:shd w:val="clear" w:color="auto" w:fill="FBFDFF"/>
        </w:rPr>
        <w:t xml:space="preserve">. </w:t>
      </w:r>
      <w:proofErr w:type="spellStart"/>
      <w:r w:rsidR="00DA67BD" w:rsidRPr="00DA67BD">
        <w:rPr>
          <w:color w:val="000000"/>
          <w:shd w:val="clear" w:color="auto" w:fill="FFFFFF"/>
        </w:rPr>
        <w:t>Schritte</w:t>
      </w:r>
      <w:proofErr w:type="spellEnd"/>
      <w:r w:rsidR="00DA67BD" w:rsidRPr="00DA67BD">
        <w:rPr>
          <w:color w:val="000000"/>
          <w:shd w:val="clear" w:color="auto" w:fill="FFFFFF"/>
        </w:rPr>
        <w:t>.</w:t>
      </w:r>
      <w:r w:rsidR="00DA67BD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DA67BD" w:rsidRPr="00DA67BD">
        <w:rPr>
          <w:shd w:val="clear" w:color="auto" w:fill="FBFDFF"/>
        </w:rPr>
        <w:t xml:space="preserve">Немецкий язык. 7 класс. </w:t>
      </w:r>
      <w:r w:rsidR="00320B2A">
        <w:rPr>
          <w:shd w:val="clear" w:color="auto" w:fill="FBFDFF"/>
        </w:rPr>
        <w:t xml:space="preserve">М., Просвещение. </w:t>
      </w:r>
      <w:r w:rsidR="00DA67BD">
        <w:rPr>
          <w:shd w:val="clear" w:color="auto" w:fill="FBFDFF"/>
        </w:rPr>
        <w:t>2016.</w:t>
      </w:r>
    </w:p>
    <w:p w:rsidR="00B6540D" w:rsidRPr="000F05C5" w:rsidRDefault="00B6540D">
      <w:pPr>
        <w:rPr>
          <w:lang w:val="ru-RU"/>
        </w:rPr>
      </w:pPr>
    </w:p>
    <w:sectPr w:rsidR="00B6540D" w:rsidRPr="000F05C5" w:rsidSect="00B65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61F0A"/>
    <w:multiLevelType w:val="hybridMultilevel"/>
    <w:tmpl w:val="12580972"/>
    <w:lvl w:ilvl="0" w:tplc="9CE0C42C">
      <w:start w:val="1"/>
      <w:numFmt w:val="decimal"/>
      <w:lvlText w:val="%1."/>
      <w:lvlJc w:val="left"/>
      <w:pPr>
        <w:ind w:left="928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054DE">
      <w:numFmt w:val="bullet"/>
      <w:lvlText w:val="•"/>
      <w:lvlJc w:val="left"/>
      <w:pPr>
        <w:ind w:left="3420" w:hanging="709"/>
      </w:pPr>
      <w:rPr>
        <w:rFonts w:hint="default"/>
        <w:lang w:val="ru-RU" w:eastAsia="en-US" w:bidi="ar-SA"/>
      </w:rPr>
    </w:lvl>
    <w:lvl w:ilvl="2" w:tplc="426C9BC4">
      <w:numFmt w:val="bullet"/>
      <w:lvlText w:val="•"/>
      <w:lvlJc w:val="left"/>
      <w:pPr>
        <w:ind w:left="4251" w:hanging="709"/>
      </w:pPr>
      <w:rPr>
        <w:rFonts w:hint="default"/>
        <w:lang w:val="ru-RU" w:eastAsia="en-US" w:bidi="ar-SA"/>
      </w:rPr>
    </w:lvl>
    <w:lvl w:ilvl="3" w:tplc="5BBE25DC">
      <w:numFmt w:val="bullet"/>
      <w:lvlText w:val="•"/>
      <w:lvlJc w:val="left"/>
      <w:pPr>
        <w:ind w:left="5083" w:hanging="709"/>
      </w:pPr>
      <w:rPr>
        <w:rFonts w:hint="default"/>
        <w:lang w:val="ru-RU" w:eastAsia="en-US" w:bidi="ar-SA"/>
      </w:rPr>
    </w:lvl>
    <w:lvl w:ilvl="4" w:tplc="E3221724">
      <w:numFmt w:val="bullet"/>
      <w:lvlText w:val="•"/>
      <w:lvlJc w:val="left"/>
      <w:pPr>
        <w:ind w:left="5915" w:hanging="709"/>
      </w:pPr>
      <w:rPr>
        <w:rFonts w:hint="default"/>
        <w:lang w:val="ru-RU" w:eastAsia="en-US" w:bidi="ar-SA"/>
      </w:rPr>
    </w:lvl>
    <w:lvl w:ilvl="5" w:tplc="3CFE39BE">
      <w:numFmt w:val="bullet"/>
      <w:lvlText w:val="•"/>
      <w:lvlJc w:val="left"/>
      <w:pPr>
        <w:ind w:left="6747" w:hanging="709"/>
      </w:pPr>
      <w:rPr>
        <w:rFonts w:hint="default"/>
        <w:lang w:val="ru-RU" w:eastAsia="en-US" w:bidi="ar-SA"/>
      </w:rPr>
    </w:lvl>
    <w:lvl w:ilvl="6" w:tplc="7B923314">
      <w:numFmt w:val="bullet"/>
      <w:lvlText w:val="•"/>
      <w:lvlJc w:val="left"/>
      <w:pPr>
        <w:ind w:left="7579" w:hanging="709"/>
      </w:pPr>
      <w:rPr>
        <w:rFonts w:hint="default"/>
        <w:lang w:val="ru-RU" w:eastAsia="en-US" w:bidi="ar-SA"/>
      </w:rPr>
    </w:lvl>
    <w:lvl w:ilvl="7" w:tplc="CBBA3D48">
      <w:numFmt w:val="bullet"/>
      <w:lvlText w:val="•"/>
      <w:lvlJc w:val="left"/>
      <w:pPr>
        <w:ind w:left="8410" w:hanging="709"/>
      </w:pPr>
      <w:rPr>
        <w:rFonts w:hint="default"/>
        <w:lang w:val="ru-RU" w:eastAsia="en-US" w:bidi="ar-SA"/>
      </w:rPr>
    </w:lvl>
    <w:lvl w:ilvl="8" w:tplc="4BFEC8D0">
      <w:numFmt w:val="bullet"/>
      <w:lvlText w:val="•"/>
      <w:lvlJc w:val="left"/>
      <w:pPr>
        <w:ind w:left="9242" w:hanging="709"/>
      </w:pPr>
      <w:rPr>
        <w:rFonts w:hint="default"/>
        <w:lang w:val="ru-RU" w:eastAsia="en-US" w:bidi="ar-SA"/>
      </w:rPr>
    </w:lvl>
  </w:abstractNum>
  <w:abstractNum w:abstractNumId="1">
    <w:nsid w:val="1D631C30"/>
    <w:multiLevelType w:val="hybridMultilevel"/>
    <w:tmpl w:val="4220412E"/>
    <w:lvl w:ilvl="0" w:tplc="D58049AC">
      <w:start w:val="1"/>
      <w:numFmt w:val="decimal"/>
      <w:lvlText w:val="%1)"/>
      <w:lvlJc w:val="left"/>
      <w:pPr>
        <w:ind w:left="220" w:hanging="70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88AC26">
      <w:numFmt w:val="bullet"/>
      <w:lvlText w:val="•"/>
      <w:lvlJc w:val="left"/>
      <w:pPr>
        <w:ind w:left="1288" w:hanging="709"/>
      </w:pPr>
      <w:rPr>
        <w:rFonts w:hint="default"/>
        <w:lang w:val="ru-RU" w:eastAsia="en-US" w:bidi="ar-SA"/>
      </w:rPr>
    </w:lvl>
    <w:lvl w:ilvl="2" w:tplc="A516DFE8">
      <w:numFmt w:val="bullet"/>
      <w:lvlText w:val="•"/>
      <w:lvlJc w:val="left"/>
      <w:pPr>
        <w:ind w:left="2357" w:hanging="709"/>
      </w:pPr>
      <w:rPr>
        <w:rFonts w:hint="default"/>
        <w:lang w:val="ru-RU" w:eastAsia="en-US" w:bidi="ar-SA"/>
      </w:rPr>
    </w:lvl>
    <w:lvl w:ilvl="3" w:tplc="7EBA3514">
      <w:numFmt w:val="bullet"/>
      <w:lvlText w:val="•"/>
      <w:lvlJc w:val="left"/>
      <w:pPr>
        <w:ind w:left="3425" w:hanging="709"/>
      </w:pPr>
      <w:rPr>
        <w:rFonts w:hint="default"/>
        <w:lang w:val="ru-RU" w:eastAsia="en-US" w:bidi="ar-SA"/>
      </w:rPr>
    </w:lvl>
    <w:lvl w:ilvl="4" w:tplc="8B581324">
      <w:numFmt w:val="bullet"/>
      <w:lvlText w:val="•"/>
      <w:lvlJc w:val="left"/>
      <w:pPr>
        <w:ind w:left="4494" w:hanging="709"/>
      </w:pPr>
      <w:rPr>
        <w:rFonts w:hint="default"/>
        <w:lang w:val="ru-RU" w:eastAsia="en-US" w:bidi="ar-SA"/>
      </w:rPr>
    </w:lvl>
    <w:lvl w:ilvl="5" w:tplc="B45A5362">
      <w:numFmt w:val="bullet"/>
      <w:lvlText w:val="•"/>
      <w:lvlJc w:val="left"/>
      <w:pPr>
        <w:ind w:left="5563" w:hanging="709"/>
      </w:pPr>
      <w:rPr>
        <w:rFonts w:hint="default"/>
        <w:lang w:val="ru-RU" w:eastAsia="en-US" w:bidi="ar-SA"/>
      </w:rPr>
    </w:lvl>
    <w:lvl w:ilvl="6" w:tplc="5BF2D4B2">
      <w:numFmt w:val="bullet"/>
      <w:lvlText w:val="•"/>
      <w:lvlJc w:val="left"/>
      <w:pPr>
        <w:ind w:left="6631" w:hanging="709"/>
      </w:pPr>
      <w:rPr>
        <w:rFonts w:hint="default"/>
        <w:lang w:val="ru-RU" w:eastAsia="en-US" w:bidi="ar-SA"/>
      </w:rPr>
    </w:lvl>
    <w:lvl w:ilvl="7" w:tplc="349E1F54">
      <w:numFmt w:val="bullet"/>
      <w:lvlText w:val="•"/>
      <w:lvlJc w:val="left"/>
      <w:pPr>
        <w:ind w:left="7700" w:hanging="709"/>
      </w:pPr>
      <w:rPr>
        <w:rFonts w:hint="default"/>
        <w:lang w:val="ru-RU" w:eastAsia="en-US" w:bidi="ar-SA"/>
      </w:rPr>
    </w:lvl>
    <w:lvl w:ilvl="8" w:tplc="46C2DBA2">
      <w:numFmt w:val="bullet"/>
      <w:lvlText w:val="•"/>
      <w:lvlJc w:val="left"/>
      <w:pPr>
        <w:ind w:left="8769" w:hanging="709"/>
      </w:pPr>
      <w:rPr>
        <w:rFonts w:hint="default"/>
        <w:lang w:val="ru-RU" w:eastAsia="en-US" w:bidi="ar-SA"/>
      </w:rPr>
    </w:lvl>
  </w:abstractNum>
  <w:abstractNum w:abstractNumId="2">
    <w:nsid w:val="1DCD7428"/>
    <w:multiLevelType w:val="hybridMultilevel"/>
    <w:tmpl w:val="F0DCE986"/>
    <w:lvl w:ilvl="0" w:tplc="6AF2599E">
      <w:numFmt w:val="bullet"/>
      <w:lvlText w:val=""/>
      <w:lvlJc w:val="left"/>
      <w:pPr>
        <w:ind w:left="220" w:hanging="92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5CD422">
      <w:numFmt w:val="bullet"/>
      <w:lvlText w:val="•"/>
      <w:lvlJc w:val="left"/>
      <w:pPr>
        <w:ind w:left="1288" w:hanging="927"/>
      </w:pPr>
      <w:rPr>
        <w:rFonts w:hint="default"/>
        <w:lang w:val="ru-RU" w:eastAsia="en-US" w:bidi="ar-SA"/>
      </w:rPr>
    </w:lvl>
    <w:lvl w:ilvl="2" w:tplc="D85CBFBA">
      <w:numFmt w:val="bullet"/>
      <w:lvlText w:val="•"/>
      <w:lvlJc w:val="left"/>
      <w:pPr>
        <w:ind w:left="2357" w:hanging="927"/>
      </w:pPr>
      <w:rPr>
        <w:rFonts w:hint="default"/>
        <w:lang w:val="ru-RU" w:eastAsia="en-US" w:bidi="ar-SA"/>
      </w:rPr>
    </w:lvl>
    <w:lvl w:ilvl="3" w:tplc="EFDEC35A">
      <w:numFmt w:val="bullet"/>
      <w:lvlText w:val="•"/>
      <w:lvlJc w:val="left"/>
      <w:pPr>
        <w:ind w:left="3425" w:hanging="927"/>
      </w:pPr>
      <w:rPr>
        <w:rFonts w:hint="default"/>
        <w:lang w:val="ru-RU" w:eastAsia="en-US" w:bidi="ar-SA"/>
      </w:rPr>
    </w:lvl>
    <w:lvl w:ilvl="4" w:tplc="E65E4D28">
      <w:numFmt w:val="bullet"/>
      <w:lvlText w:val="•"/>
      <w:lvlJc w:val="left"/>
      <w:pPr>
        <w:ind w:left="4494" w:hanging="927"/>
      </w:pPr>
      <w:rPr>
        <w:rFonts w:hint="default"/>
        <w:lang w:val="ru-RU" w:eastAsia="en-US" w:bidi="ar-SA"/>
      </w:rPr>
    </w:lvl>
    <w:lvl w:ilvl="5" w:tplc="8A6A713E">
      <w:numFmt w:val="bullet"/>
      <w:lvlText w:val="•"/>
      <w:lvlJc w:val="left"/>
      <w:pPr>
        <w:ind w:left="5563" w:hanging="927"/>
      </w:pPr>
      <w:rPr>
        <w:rFonts w:hint="default"/>
        <w:lang w:val="ru-RU" w:eastAsia="en-US" w:bidi="ar-SA"/>
      </w:rPr>
    </w:lvl>
    <w:lvl w:ilvl="6" w:tplc="B12C9236">
      <w:numFmt w:val="bullet"/>
      <w:lvlText w:val="•"/>
      <w:lvlJc w:val="left"/>
      <w:pPr>
        <w:ind w:left="6631" w:hanging="927"/>
      </w:pPr>
      <w:rPr>
        <w:rFonts w:hint="default"/>
        <w:lang w:val="ru-RU" w:eastAsia="en-US" w:bidi="ar-SA"/>
      </w:rPr>
    </w:lvl>
    <w:lvl w:ilvl="7" w:tplc="C3729C54">
      <w:numFmt w:val="bullet"/>
      <w:lvlText w:val="•"/>
      <w:lvlJc w:val="left"/>
      <w:pPr>
        <w:ind w:left="7700" w:hanging="927"/>
      </w:pPr>
      <w:rPr>
        <w:rFonts w:hint="default"/>
        <w:lang w:val="ru-RU" w:eastAsia="en-US" w:bidi="ar-SA"/>
      </w:rPr>
    </w:lvl>
    <w:lvl w:ilvl="8" w:tplc="A86CB5B6">
      <w:numFmt w:val="bullet"/>
      <w:lvlText w:val="•"/>
      <w:lvlJc w:val="left"/>
      <w:pPr>
        <w:ind w:left="8769" w:hanging="927"/>
      </w:pPr>
      <w:rPr>
        <w:rFonts w:hint="default"/>
        <w:lang w:val="ru-RU" w:eastAsia="en-US" w:bidi="ar-SA"/>
      </w:rPr>
    </w:lvl>
  </w:abstractNum>
  <w:abstractNum w:abstractNumId="3">
    <w:nsid w:val="2F6031B3"/>
    <w:multiLevelType w:val="hybridMultilevel"/>
    <w:tmpl w:val="CF90708C"/>
    <w:lvl w:ilvl="0" w:tplc="4918A2A0">
      <w:start w:val="3"/>
      <w:numFmt w:val="decimal"/>
      <w:lvlText w:val="%1."/>
      <w:lvlJc w:val="left"/>
      <w:pPr>
        <w:ind w:left="22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76E169A">
      <w:start w:val="1"/>
      <w:numFmt w:val="decimal"/>
      <w:lvlText w:val="%2."/>
      <w:lvlJc w:val="left"/>
      <w:pPr>
        <w:ind w:left="238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 w:tplc="888CFC48">
      <w:numFmt w:val="bullet"/>
      <w:lvlText w:val="•"/>
      <w:lvlJc w:val="left"/>
      <w:pPr>
        <w:ind w:left="3327" w:hanging="240"/>
      </w:pPr>
      <w:rPr>
        <w:rFonts w:hint="default"/>
        <w:lang w:val="ru-RU" w:eastAsia="en-US" w:bidi="ar-SA"/>
      </w:rPr>
    </w:lvl>
    <w:lvl w:ilvl="3" w:tplc="FA6EFB6C">
      <w:numFmt w:val="bullet"/>
      <w:lvlText w:val="•"/>
      <w:lvlJc w:val="left"/>
      <w:pPr>
        <w:ind w:left="4274" w:hanging="240"/>
      </w:pPr>
      <w:rPr>
        <w:rFonts w:hint="default"/>
        <w:lang w:val="ru-RU" w:eastAsia="en-US" w:bidi="ar-SA"/>
      </w:rPr>
    </w:lvl>
    <w:lvl w:ilvl="4" w:tplc="0C94F1DC">
      <w:numFmt w:val="bullet"/>
      <w:lvlText w:val="•"/>
      <w:lvlJc w:val="left"/>
      <w:pPr>
        <w:ind w:left="5222" w:hanging="240"/>
      </w:pPr>
      <w:rPr>
        <w:rFonts w:hint="default"/>
        <w:lang w:val="ru-RU" w:eastAsia="en-US" w:bidi="ar-SA"/>
      </w:rPr>
    </w:lvl>
    <w:lvl w:ilvl="5" w:tplc="3D066F0A">
      <w:numFmt w:val="bullet"/>
      <w:lvlText w:val="•"/>
      <w:lvlJc w:val="left"/>
      <w:pPr>
        <w:ind w:left="6169" w:hanging="240"/>
      </w:pPr>
      <w:rPr>
        <w:rFonts w:hint="default"/>
        <w:lang w:val="ru-RU" w:eastAsia="en-US" w:bidi="ar-SA"/>
      </w:rPr>
    </w:lvl>
    <w:lvl w:ilvl="6" w:tplc="67A0EA7C">
      <w:numFmt w:val="bullet"/>
      <w:lvlText w:val="•"/>
      <w:lvlJc w:val="left"/>
      <w:pPr>
        <w:ind w:left="7116" w:hanging="240"/>
      </w:pPr>
      <w:rPr>
        <w:rFonts w:hint="default"/>
        <w:lang w:val="ru-RU" w:eastAsia="en-US" w:bidi="ar-SA"/>
      </w:rPr>
    </w:lvl>
    <w:lvl w:ilvl="7" w:tplc="416E774C">
      <w:numFmt w:val="bullet"/>
      <w:lvlText w:val="•"/>
      <w:lvlJc w:val="left"/>
      <w:pPr>
        <w:ind w:left="8064" w:hanging="240"/>
      </w:pPr>
      <w:rPr>
        <w:rFonts w:hint="default"/>
        <w:lang w:val="ru-RU" w:eastAsia="en-US" w:bidi="ar-SA"/>
      </w:rPr>
    </w:lvl>
    <w:lvl w:ilvl="8" w:tplc="3DB00234">
      <w:numFmt w:val="bullet"/>
      <w:lvlText w:val="•"/>
      <w:lvlJc w:val="left"/>
      <w:pPr>
        <w:ind w:left="9011" w:hanging="240"/>
      </w:pPr>
      <w:rPr>
        <w:rFonts w:hint="default"/>
        <w:lang w:val="ru-RU" w:eastAsia="en-US" w:bidi="ar-SA"/>
      </w:rPr>
    </w:lvl>
  </w:abstractNum>
  <w:abstractNum w:abstractNumId="4">
    <w:nsid w:val="3F817870"/>
    <w:multiLevelType w:val="hybridMultilevel"/>
    <w:tmpl w:val="5F9EBB94"/>
    <w:lvl w:ilvl="0" w:tplc="CA42E2B8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9C4D4A">
      <w:numFmt w:val="bullet"/>
      <w:lvlText w:val="•"/>
      <w:lvlJc w:val="left"/>
      <w:pPr>
        <w:ind w:left="1522" w:hanging="260"/>
      </w:pPr>
      <w:rPr>
        <w:rFonts w:hint="default"/>
        <w:lang w:val="ru-RU" w:eastAsia="en-US" w:bidi="ar-SA"/>
      </w:rPr>
    </w:lvl>
    <w:lvl w:ilvl="2" w:tplc="6480F4E2">
      <w:numFmt w:val="bullet"/>
      <w:lvlText w:val="•"/>
      <w:lvlJc w:val="left"/>
      <w:pPr>
        <w:ind w:left="2565" w:hanging="260"/>
      </w:pPr>
      <w:rPr>
        <w:rFonts w:hint="default"/>
        <w:lang w:val="ru-RU" w:eastAsia="en-US" w:bidi="ar-SA"/>
      </w:rPr>
    </w:lvl>
    <w:lvl w:ilvl="3" w:tplc="0FF801E4">
      <w:numFmt w:val="bullet"/>
      <w:lvlText w:val="•"/>
      <w:lvlJc w:val="left"/>
      <w:pPr>
        <w:ind w:left="3607" w:hanging="260"/>
      </w:pPr>
      <w:rPr>
        <w:rFonts w:hint="default"/>
        <w:lang w:val="ru-RU" w:eastAsia="en-US" w:bidi="ar-SA"/>
      </w:rPr>
    </w:lvl>
    <w:lvl w:ilvl="4" w:tplc="C60EBC3A">
      <w:numFmt w:val="bullet"/>
      <w:lvlText w:val="•"/>
      <w:lvlJc w:val="left"/>
      <w:pPr>
        <w:ind w:left="4650" w:hanging="260"/>
      </w:pPr>
      <w:rPr>
        <w:rFonts w:hint="default"/>
        <w:lang w:val="ru-RU" w:eastAsia="en-US" w:bidi="ar-SA"/>
      </w:rPr>
    </w:lvl>
    <w:lvl w:ilvl="5" w:tplc="73FC106A"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6" w:tplc="1F2E7882">
      <w:numFmt w:val="bullet"/>
      <w:lvlText w:val="•"/>
      <w:lvlJc w:val="left"/>
      <w:pPr>
        <w:ind w:left="6735" w:hanging="260"/>
      </w:pPr>
      <w:rPr>
        <w:rFonts w:hint="default"/>
        <w:lang w:val="ru-RU" w:eastAsia="en-US" w:bidi="ar-SA"/>
      </w:rPr>
    </w:lvl>
    <w:lvl w:ilvl="7" w:tplc="B768BCAE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DD56C6DA">
      <w:numFmt w:val="bullet"/>
      <w:lvlText w:val="•"/>
      <w:lvlJc w:val="left"/>
      <w:pPr>
        <w:ind w:left="8821" w:hanging="260"/>
      </w:pPr>
      <w:rPr>
        <w:rFonts w:hint="default"/>
        <w:lang w:val="ru-RU" w:eastAsia="en-US" w:bidi="ar-SA"/>
      </w:rPr>
    </w:lvl>
  </w:abstractNum>
  <w:abstractNum w:abstractNumId="5">
    <w:nsid w:val="411336C5"/>
    <w:multiLevelType w:val="hybridMultilevel"/>
    <w:tmpl w:val="AC28EFA8"/>
    <w:lvl w:ilvl="0" w:tplc="B2308BBC">
      <w:numFmt w:val="bullet"/>
      <w:lvlText w:val=""/>
      <w:lvlJc w:val="left"/>
      <w:pPr>
        <w:ind w:left="928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F225A6">
      <w:numFmt w:val="bullet"/>
      <w:lvlText w:val="•"/>
      <w:lvlJc w:val="left"/>
      <w:pPr>
        <w:ind w:left="1918" w:hanging="709"/>
      </w:pPr>
      <w:rPr>
        <w:rFonts w:hint="default"/>
        <w:lang w:val="ru-RU" w:eastAsia="en-US" w:bidi="ar-SA"/>
      </w:rPr>
    </w:lvl>
    <w:lvl w:ilvl="2" w:tplc="B7A85696">
      <w:numFmt w:val="bullet"/>
      <w:lvlText w:val="•"/>
      <w:lvlJc w:val="left"/>
      <w:pPr>
        <w:ind w:left="2917" w:hanging="709"/>
      </w:pPr>
      <w:rPr>
        <w:rFonts w:hint="default"/>
        <w:lang w:val="ru-RU" w:eastAsia="en-US" w:bidi="ar-SA"/>
      </w:rPr>
    </w:lvl>
    <w:lvl w:ilvl="3" w:tplc="1756B1C0">
      <w:numFmt w:val="bullet"/>
      <w:lvlText w:val="•"/>
      <w:lvlJc w:val="left"/>
      <w:pPr>
        <w:ind w:left="3915" w:hanging="709"/>
      </w:pPr>
      <w:rPr>
        <w:rFonts w:hint="default"/>
        <w:lang w:val="ru-RU" w:eastAsia="en-US" w:bidi="ar-SA"/>
      </w:rPr>
    </w:lvl>
    <w:lvl w:ilvl="4" w:tplc="ABE04B20">
      <w:numFmt w:val="bullet"/>
      <w:lvlText w:val="•"/>
      <w:lvlJc w:val="left"/>
      <w:pPr>
        <w:ind w:left="4914" w:hanging="709"/>
      </w:pPr>
      <w:rPr>
        <w:rFonts w:hint="default"/>
        <w:lang w:val="ru-RU" w:eastAsia="en-US" w:bidi="ar-SA"/>
      </w:rPr>
    </w:lvl>
    <w:lvl w:ilvl="5" w:tplc="9F506844">
      <w:numFmt w:val="bullet"/>
      <w:lvlText w:val="•"/>
      <w:lvlJc w:val="left"/>
      <w:pPr>
        <w:ind w:left="5913" w:hanging="709"/>
      </w:pPr>
      <w:rPr>
        <w:rFonts w:hint="default"/>
        <w:lang w:val="ru-RU" w:eastAsia="en-US" w:bidi="ar-SA"/>
      </w:rPr>
    </w:lvl>
    <w:lvl w:ilvl="6" w:tplc="7F06AA6C">
      <w:numFmt w:val="bullet"/>
      <w:lvlText w:val="•"/>
      <w:lvlJc w:val="left"/>
      <w:pPr>
        <w:ind w:left="6911" w:hanging="709"/>
      </w:pPr>
      <w:rPr>
        <w:rFonts w:hint="default"/>
        <w:lang w:val="ru-RU" w:eastAsia="en-US" w:bidi="ar-SA"/>
      </w:rPr>
    </w:lvl>
    <w:lvl w:ilvl="7" w:tplc="787A6232">
      <w:numFmt w:val="bullet"/>
      <w:lvlText w:val="•"/>
      <w:lvlJc w:val="left"/>
      <w:pPr>
        <w:ind w:left="7910" w:hanging="709"/>
      </w:pPr>
      <w:rPr>
        <w:rFonts w:hint="default"/>
        <w:lang w:val="ru-RU" w:eastAsia="en-US" w:bidi="ar-SA"/>
      </w:rPr>
    </w:lvl>
    <w:lvl w:ilvl="8" w:tplc="8F287264">
      <w:numFmt w:val="bullet"/>
      <w:lvlText w:val="•"/>
      <w:lvlJc w:val="left"/>
      <w:pPr>
        <w:ind w:left="8909" w:hanging="709"/>
      </w:pPr>
      <w:rPr>
        <w:rFonts w:hint="default"/>
        <w:lang w:val="ru-RU" w:eastAsia="en-US" w:bidi="ar-SA"/>
      </w:rPr>
    </w:lvl>
  </w:abstractNum>
  <w:abstractNum w:abstractNumId="6">
    <w:nsid w:val="46BD7CD5"/>
    <w:multiLevelType w:val="hybridMultilevel"/>
    <w:tmpl w:val="B478F8E0"/>
    <w:lvl w:ilvl="0" w:tplc="702A858C">
      <w:start w:val="1"/>
      <w:numFmt w:val="decimal"/>
      <w:lvlText w:val="%1)"/>
      <w:lvlJc w:val="left"/>
      <w:pPr>
        <w:ind w:left="47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0027A0">
      <w:numFmt w:val="bullet"/>
      <w:lvlText w:val="•"/>
      <w:lvlJc w:val="left"/>
      <w:pPr>
        <w:ind w:left="1522" w:hanging="260"/>
      </w:pPr>
      <w:rPr>
        <w:rFonts w:hint="default"/>
        <w:lang w:val="ru-RU" w:eastAsia="en-US" w:bidi="ar-SA"/>
      </w:rPr>
    </w:lvl>
    <w:lvl w:ilvl="2" w:tplc="9CA62B14">
      <w:numFmt w:val="bullet"/>
      <w:lvlText w:val="•"/>
      <w:lvlJc w:val="left"/>
      <w:pPr>
        <w:ind w:left="2565" w:hanging="260"/>
      </w:pPr>
      <w:rPr>
        <w:rFonts w:hint="default"/>
        <w:lang w:val="ru-RU" w:eastAsia="en-US" w:bidi="ar-SA"/>
      </w:rPr>
    </w:lvl>
    <w:lvl w:ilvl="3" w:tplc="22E061A6">
      <w:numFmt w:val="bullet"/>
      <w:lvlText w:val="•"/>
      <w:lvlJc w:val="left"/>
      <w:pPr>
        <w:ind w:left="3607" w:hanging="260"/>
      </w:pPr>
      <w:rPr>
        <w:rFonts w:hint="default"/>
        <w:lang w:val="ru-RU" w:eastAsia="en-US" w:bidi="ar-SA"/>
      </w:rPr>
    </w:lvl>
    <w:lvl w:ilvl="4" w:tplc="84AE7AFA">
      <w:numFmt w:val="bullet"/>
      <w:lvlText w:val="•"/>
      <w:lvlJc w:val="left"/>
      <w:pPr>
        <w:ind w:left="4650" w:hanging="260"/>
      </w:pPr>
      <w:rPr>
        <w:rFonts w:hint="default"/>
        <w:lang w:val="ru-RU" w:eastAsia="en-US" w:bidi="ar-SA"/>
      </w:rPr>
    </w:lvl>
    <w:lvl w:ilvl="5" w:tplc="55169E0C">
      <w:numFmt w:val="bullet"/>
      <w:lvlText w:val="•"/>
      <w:lvlJc w:val="left"/>
      <w:pPr>
        <w:ind w:left="5693" w:hanging="260"/>
      </w:pPr>
      <w:rPr>
        <w:rFonts w:hint="default"/>
        <w:lang w:val="ru-RU" w:eastAsia="en-US" w:bidi="ar-SA"/>
      </w:rPr>
    </w:lvl>
    <w:lvl w:ilvl="6" w:tplc="A4A012C4">
      <w:numFmt w:val="bullet"/>
      <w:lvlText w:val="•"/>
      <w:lvlJc w:val="left"/>
      <w:pPr>
        <w:ind w:left="6735" w:hanging="260"/>
      </w:pPr>
      <w:rPr>
        <w:rFonts w:hint="default"/>
        <w:lang w:val="ru-RU" w:eastAsia="en-US" w:bidi="ar-SA"/>
      </w:rPr>
    </w:lvl>
    <w:lvl w:ilvl="7" w:tplc="2F1EFDC8">
      <w:numFmt w:val="bullet"/>
      <w:lvlText w:val="•"/>
      <w:lvlJc w:val="left"/>
      <w:pPr>
        <w:ind w:left="7778" w:hanging="260"/>
      </w:pPr>
      <w:rPr>
        <w:rFonts w:hint="default"/>
        <w:lang w:val="ru-RU" w:eastAsia="en-US" w:bidi="ar-SA"/>
      </w:rPr>
    </w:lvl>
    <w:lvl w:ilvl="8" w:tplc="B04CDA9C">
      <w:numFmt w:val="bullet"/>
      <w:lvlText w:val="•"/>
      <w:lvlJc w:val="left"/>
      <w:pPr>
        <w:ind w:left="8821" w:hanging="260"/>
      </w:pPr>
      <w:rPr>
        <w:rFonts w:hint="default"/>
        <w:lang w:val="ru-RU" w:eastAsia="en-US" w:bidi="ar-SA"/>
      </w:rPr>
    </w:lvl>
  </w:abstractNum>
  <w:abstractNum w:abstractNumId="7">
    <w:nsid w:val="5E900C55"/>
    <w:multiLevelType w:val="hybridMultilevel"/>
    <w:tmpl w:val="A69C348C"/>
    <w:lvl w:ilvl="0" w:tplc="6B2E2C74">
      <w:numFmt w:val="bullet"/>
      <w:lvlText w:val="-"/>
      <w:lvlJc w:val="left"/>
      <w:pPr>
        <w:ind w:left="220" w:hanging="2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480306">
      <w:numFmt w:val="bullet"/>
      <w:lvlText w:val="•"/>
      <w:lvlJc w:val="left"/>
      <w:pPr>
        <w:ind w:left="1288" w:hanging="219"/>
      </w:pPr>
      <w:rPr>
        <w:rFonts w:hint="default"/>
        <w:lang w:val="ru-RU" w:eastAsia="en-US" w:bidi="ar-SA"/>
      </w:rPr>
    </w:lvl>
    <w:lvl w:ilvl="2" w:tplc="7E8AD856">
      <w:numFmt w:val="bullet"/>
      <w:lvlText w:val="•"/>
      <w:lvlJc w:val="left"/>
      <w:pPr>
        <w:ind w:left="2357" w:hanging="219"/>
      </w:pPr>
      <w:rPr>
        <w:rFonts w:hint="default"/>
        <w:lang w:val="ru-RU" w:eastAsia="en-US" w:bidi="ar-SA"/>
      </w:rPr>
    </w:lvl>
    <w:lvl w:ilvl="3" w:tplc="1C6A826C">
      <w:numFmt w:val="bullet"/>
      <w:lvlText w:val="•"/>
      <w:lvlJc w:val="left"/>
      <w:pPr>
        <w:ind w:left="3425" w:hanging="219"/>
      </w:pPr>
      <w:rPr>
        <w:rFonts w:hint="default"/>
        <w:lang w:val="ru-RU" w:eastAsia="en-US" w:bidi="ar-SA"/>
      </w:rPr>
    </w:lvl>
    <w:lvl w:ilvl="4" w:tplc="F7EA524C">
      <w:numFmt w:val="bullet"/>
      <w:lvlText w:val="•"/>
      <w:lvlJc w:val="left"/>
      <w:pPr>
        <w:ind w:left="4494" w:hanging="219"/>
      </w:pPr>
      <w:rPr>
        <w:rFonts w:hint="default"/>
        <w:lang w:val="ru-RU" w:eastAsia="en-US" w:bidi="ar-SA"/>
      </w:rPr>
    </w:lvl>
    <w:lvl w:ilvl="5" w:tplc="91AAB9F2">
      <w:numFmt w:val="bullet"/>
      <w:lvlText w:val="•"/>
      <w:lvlJc w:val="left"/>
      <w:pPr>
        <w:ind w:left="5563" w:hanging="219"/>
      </w:pPr>
      <w:rPr>
        <w:rFonts w:hint="default"/>
        <w:lang w:val="ru-RU" w:eastAsia="en-US" w:bidi="ar-SA"/>
      </w:rPr>
    </w:lvl>
    <w:lvl w:ilvl="6" w:tplc="F8FEB1F4">
      <w:numFmt w:val="bullet"/>
      <w:lvlText w:val="•"/>
      <w:lvlJc w:val="left"/>
      <w:pPr>
        <w:ind w:left="6631" w:hanging="219"/>
      </w:pPr>
      <w:rPr>
        <w:rFonts w:hint="default"/>
        <w:lang w:val="ru-RU" w:eastAsia="en-US" w:bidi="ar-SA"/>
      </w:rPr>
    </w:lvl>
    <w:lvl w:ilvl="7" w:tplc="4FD04988">
      <w:numFmt w:val="bullet"/>
      <w:lvlText w:val="•"/>
      <w:lvlJc w:val="left"/>
      <w:pPr>
        <w:ind w:left="7700" w:hanging="219"/>
      </w:pPr>
      <w:rPr>
        <w:rFonts w:hint="default"/>
        <w:lang w:val="ru-RU" w:eastAsia="en-US" w:bidi="ar-SA"/>
      </w:rPr>
    </w:lvl>
    <w:lvl w:ilvl="8" w:tplc="7C0EBD3C">
      <w:numFmt w:val="bullet"/>
      <w:lvlText w:val="•"/>
      <w:lvlJc w:val="left"/>
      <w:pPr>
        <w:ind w:left="8769" w:hanging="219"/>
      </w:pPr>
      <w:rPr>
        <w:rFonts w:hint="default"/>
        <w:lang w:val="ru-RU" w:eastAsia="en-US" w:bidi="ar-SA"/>
      </w:rPr>
    </w:lvl>
  </w:abstractNum>
  <w:abstractNum w:abstractNumId="8">
    <w:nsid w:val="60CD6254"/>
    <w:multiLevelType w:val="hybridMultilevel"/>
    <w:tmpl w:val="A29CEA7E"/>
    <w:lvl w:ilvl="0" w:tplc="8DB84046">
      <w:start w:val="1"/>
      <w:numFmt w:val="decimal"/>
      <w:lvlText w:val="%1."/>
      <w:lvlJc w:val="left"/>
      <w:pPr>
        <w:ind w:left="2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32031A">
      <w:numFmt w:val="bullet"/>
      <w:lvlText w:val="•"/>
      <w:lvlJc w:val="left"/>
      <w:pPr>
        <w:ind w:left="1288" w:hanging="240"/>
      </w:pPr>
      <w:rPr>
        <w:rFonts w:hint="default"/>
        <w:lang w:val="ru-RU" w:eastAsia="en-US" w:bidi="ar-SA"/>
      </w:rPr>
    </w:lvl>
    <w:lvl w:ilvl="2" w:tplc="7C9E2CC0">
      <w:numFmt w:val="bullet"/>
      <w:lvlText w:val="•"/>
      <w:lvlJc w:val="left"/>
      <w:pPr>
        <w:ind w:left="2357" w:hanging="240"/>
      </w:pPr>
      <w:rPr>
        <w:rFonts w:hint="default"/>
        <w:lang w:val="ru-RU" w:eastAsia="en-US" w:bidi="ar-SA"/>
      </w:rPr>
    </w:lvl>
    <w:lvl w:ilvl="3" w:tplc="409AE776">
      <w:numFmt w:val="bullet"/>
      <w:lvlText w:val="•"/>
      <w:lvlJc w:val="left"/>
      <w:pPr>
        <w:ind w:left="3425" w:hanging="240"/>
      </w:pPr>
      <w:rPr>
        <w:rFonts w:hint="default"/>
        <w:lang w:val="ru-RU" w:eastAsia="en-US" w:bidi="ar-SA"/>
      </w:rPr>
    </w:lvl>
    <w:lvl w:ilvl="4" w:tplc="4658EED6">
      <w:numFmt w:val="bullet"/>
      <w:lvlText w:val="•"/>
      <w:lvlJc w:val="left"/>
      <w:pPr>
        <w:ind w:left="4494" w:hanging="240"/>
      </w:pPr>
      <w:rPr>
        <w:rFonts w:hint="default"/>
        <w:lang w:val="ru-RU" w:eastAsia="en-US" w:bidi="ar-SA"/>
      </w:rPr>
    </w:lvl>
    <w:lvl w:ilvl="5" w:tplc="090680DC">
      <w:numFmt w:val="bullet"/>
      <w:lvlText w:val="•"/>
      <w:lvlJc w:val="left"/>
      <w:pPr>
        <w:ind w:left="5563" w:hanging="240"/>
      </w:pPr>
      <w:rPr>
        <w:rFonts w:hint="default"/>
        <w:lang w:val="ru-RU" w:eastAsia="en-US" w:bidi="ar-SA"/>
      </w:rPr>
    </w:lvl>
    <w:lvl w:ilvl="6" w:tplc="FC9CB260">
      <w:numFmt w:val="bullet"/>
      <w:lvlText w:val="•"/>
      <w:lvlJc w:val="left"/>
      <w:pPr>
        <w:ind w:left="6631" w:hanging="240"/>
      </w:pPr>
      <w:rPr>
        <w:rFonts w:hint="default"/>
        <w:lang w:val="ru-RU" w:eastAsia="en-US" w:bidi="ar-SA"/>
      </w:rPr>
    </w:lvl>
    <w:lvl w:ilvl="7" w:tplc="7A4073B8">
      <w:numFmt w:val="bullet"/>
      <w:lvlText w:val="•"/>
      <w:lvlJc w:val="left"/>
      <w:pPr>
        <w:ind w:left="7700" w:hanging="240"/>
      </w:pPr>
      <w:rPr>
        <w:rFonts w:hint="default"/>
        <w:lang w:val="ru-RU" w:eastAsia="en-US" w:bidi="ar-SA"/>
      </w:rPr>
    </w:lvl>
    <w:lvl w:ilvl="8" w:tplc="E0581EBC">
      <w:numFmt w:val="bullet"/>
      <w:lvlText w:val="•"/>
      <w:lvlJc w:val="left"/>
      <w:pPr>
        <w:ind w:left="8769" w:hanging="240"/>
      </w:pPr>
      <w:rPr>
        <w:rFonts w:hint="default"/>
        <w:lang w:val="ru-RU" w:eastAsia="en-US" w:bidi="ar-SA"/>
      </w:rPr>
    </w:lvl>
  </w:abstractNum>
  <w:abstractNum w:abstractNumId="9">
    <w:nsid w:val="68A42B5C"/>
    <w:multiLevelType w:val="hybridMultilevel"/>
    <w:tmpl w:val="2DDA4F88"/>
    <w:lvl w:ilvl="0" w:tplc="9B521EA6">
      <w:numFmt w:val="bullet"/>
      <w:lvlText w:val="•"/>
      <w:lvlJc w:val="left"/>
      <w:pPr>
        <w:ind w:left="220" w:hanging="1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70AB36">
      <w:numFmt w:val="bullet"/>
      <w:lvlText w:val="•"/>
      <w:lvlJc w:val="left"/>
      <w:pPr>
        <w:ind w:left="1288" w:hanging="168"/>
      </w:pPr>
      <w:rPr>
        <w:rFonts w:hint="default"/>
        <w:lang w:val="ru-RU" w:eastAsia="en-US" w:bidi="ar-SA"/>
      </w:rPr>
    </w:lvl>
    <w:lvl w:ilvl="2" w:tplc="A03A71B0">
      <w:numFmt w:val="bullet"/>
      <w:lvlText w:val="•"/>
      <w:lvlJc w:val="left"/>
      <w:pPr>
        <w:ind w:left="2357" w:hanging="168"/>
      </w:pPr>
      <w:rPr>
        <w:rFonts w:hint="default"/>
        <w:lang w:val="ru-RU" w:eastAsia="en-US" w:bidi="ar-SA"/>
      </w:rPr>
    </w:lvl>
    <w:lvl w:ilvl="3" w:tplc="0AF4A680">
      <w:numFmt w:val="bullet"/>
      <w:lvlText w:val="•"/>
      <w:lvlJc w:val="left"/>
      <w:pPr>
        <w:ind w:left="3425" w:hanging="168"/>
      </w:pPr>
      <w:rPr>
        <w:rFonts w:hint="default"/>
        <w:lang w:val="ru-RU" w:eastAsia="en-US" w:bidi="ar-SA"/>
      </w:rPr>
    </w:lvl>
    <w:lvl w:ilvl="4" w:tplc="09AA013C">
      <w:numFmt w:val="bullet"/>
      <w:lvlText w:val="•"/>
      <w:lvlJc w:val="left"/>
      <w:pPr>
        <w:ind w:left="4494" w:hanging="168"/>
      </w:pPr>
      <w:rPr>
        <w:rFonts w:hint="default"/>
        <w:lang w:val="ru-RU" w:eastAsia="en-US" w:bidi="ar-SA"/>
      </w:rPr>
    </w:lvl>
    <w:lvl w:ilvl="5" w:tplc="DB20EE0A">
      <w:numFmt w:val="bullet"/>
      <w:lvlText w:val="•"/>
      <w:lvlJc w:val="left"/>
      <w:pPr>
        <w:ind w:left="5563" w:hanging="168"/>
      </w:pPr>
      <w:rPr>
        <w:rFonts w:hint="default"/>
        <w:lang w:val="ru-RU" w:eastAsia="en-US" w:bidi="ar-SA"/>
      </w:rPr>
    </w:lvl>
    <w:lvl w:ilvl="6" w:tplc="AEB28604">
      <w:numFmt w:val="bullet"/>
      <w:lvlText w:val="•"/>
      <w:lvlJc w:val="left"/>
      <w:pPr>
        <w:ind w:left="6631" w:hanging="168"/>
      </w:pPr>
      <w:rPr>
        <w:rFonts w:hint="default"/>
        <w:lang w:val="ru-RU" w:eastAsia="en-US" w:bidi="ar-SA"/>
      </w:rPr>
    </w:lvl>
    <w:lvl w:ilvl="7" w:tplc="A770FE56">
      <w:numFmt w:val="bullet"/>
      <w:lvlText w:val="•"/>
      <w:lvlJc w:val="left"/>
      <w:pPr>
        <w:ind w:left="7700" w:hanging="168"/>
      </w:pPr>
      <w:rPr>
        <w:rFonts w:hint="default"/>
        <w:lang w:val="ru-RU" w:eastAsia="en-US" w:bidi="ar-SA"/>
      </w:rPr>
    </w:lvl>
    <w:lvl w:ilvl="8" w:tplc="ADF8B5AE">
      <w:numFmt w:val="bullet"/>
      <w:lvlText w:val="•"/>
      <w:lvlJc w:val="left"/>
      <w:pPr>
        <w:ind w:left="8769" w:hanging="16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6A2"/>
    <w:rsid w:val="000571CF"/>
    <w:rsid w:val="000E404E"/>
    <w:rsid w:val="000F05C5"/>
    <w:rsid w:val="001A37BA"/>
    <w:rsid w:val="00320B2A"/>
    <w:rsid w:val="0041471D"/>
    <w:rsid w:val="004226A2"/>
    <w:rsid w:val="00443A25"/>
    <w:rsid w:val="005C6574"/>
    <w:rsid w:val="005E3533"/>
    <w:rsid w:val="00726F95"/>
    <w:rsid w:val="007D5DDF"/>
    <w:rsid w:val="00817B60"/>
    <w:rsid w:val="00830026"/>
    <w:rsid w:val="00883468"/>
    <w:rsid w:val="00B6540D"/>
    <w:rsid w:val="00BE6FCF"/>
    <w:rsid w:val="00C1626D"/>
    <w:rsid w:val="00D227C8"/>
    <w:rsid w:val="00D950EA"/>
    <w:rsid w:val="00DA67BD"/>
    <w:rsid w:val="00EF5EEC"/>
    <w:rsid w:val="00F464F9"/>
    <w:rsid w:val="00FA6EEB"/>
    <w:rsid w:val="00FC3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6A2"/>
    <w:pPr>
      <w:spacing w:after="34" w:line="259" w:lineRule="auto"/>
      <w:ind w:left="10" w:right="1164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353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E3533"/>
    <w:pPr>
      <w:widowControl w:val="0"/>
      <w:autoSpaceDE w:val="0"/>
      <w:autoSpaceDN w:val="0"/>
      <w:spacing w:after="0" w:line="240" w:lineRule="auto"/>
      <w:ind w:left="220" w:right="0" w:firstLine="0"/>
    </w:pPr>
    <w:rPr>
      <w:color w:val="auto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E353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E3533"/>
    <w:pPr>
      <w:widowControl w:val="0"/>
      <w:autoSpaceDE w:val="0"/>
      <w:autoSpaceDN w:val="0"/>
      <w:spacing w:before="5" w:after="0" w:line="240" w:lineRule="auto"/>
      <w:ind w:left="220" w:right="0" w:firstLine="0"/>
      <w:outlineLvl w:val="1"/>
    </w:pPr>
    <w:rPr>
      <w:b/>
      <w:bCs/>
      <w:color w:val="auto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5E3533"/>
    <w:pPr>
      <w:widowControl w:val="0"/>
      <w:autoSpaceDE w:val="0"/>
      <w:autoSpaceDN w:val="0"/>
      <w:spacing w:before="5" w:after="0" w:line="274" w:lineRule="exact"/>
      <w:ind w:left="220" w:right="0" w:firstLine="0"/>
      <w:outlineLvl w:val="2"/>
    </w:pPr>
    <w:rPr>
      <w:b/>
      <w:bCs/>
      <w:i/>
      <w:iCs/>
      <w:color w:val="auto"/>
      <w:szCs w:val="24"/>
      <w:lang w:val="ru-RU"/>
    </w:rPr>
  </w:style>
  <w:style w:type="paragraph" w:styleId="a5">
    <w:name w:val="Title"/>
    <w:basedOn w:val="a"/>
    <w:link w:val="a6"/>
    <w:uiPriority w:val="1"/>
    <w:qFormat/>
    <w:rsid w:val="005E3533"/>
    <w:pPr>
      <w:widowControl w:val="0"/>
      <w:autoSpaceDE w:val="0"/>
      <w:autoSpaceDN w:val="0"/>
      <w:spacing w:after="0" w:line="240" w:lineRule="auto"/>
      <w:ind w:left="1938" w:right="1220" w:firstLine="0"/>
      <w:jc w:val="center"/>
    </w:pPr>
    <w:rPr>
      <w:b/>
      <w:bCs/>
      <w:color w:val="auto"/>
      <w:sz w:val="32"/>
      <w:szCs w:val="32"/>
      <w:lang w:val="ru-RU"/>
    </w:rPr>
  </w:style>
  <w:style w:type="character" w:customStyle="1" w:styleId="a6">
    <w:name w:val="Название Знак"/>
    <w:basedOn w:val="a0"/>
    <w:link w:val="a5"/>
    <w:uiPriority w:val="1"/>
    <w:rsid w:val="005E3533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5E3533"/>
    <w:pPr>
      <w:widowControl w:val="0"/>
      <w:autoSpaceDE w:val="0"/>
      <w:autoSpaceDN w:val="0"/>
      <w:spacing w:after="0" w:line="240" w:lineRule="auto"/>
      <w:ind w:left="220" w:right="0" w:firstLine="0"/>
    </w:pPr>
    <w:rPr>
      <w:color w:val="auto"/>
      <w:sz w:val="22"/>
      <w:lang w:val="ru-RU"/>
    </w:rPr>
  </w:style>
  <w:style w:type="paragraph" w:customStyle="1" w:styleId="TableParagraph">
    <w:name w:val="Table Paragraph"/>
    <w:basedOn w:val="a"/>
    <w:uiPriority w:val="1"/>
    <w:qFormat/>
    <w:rsid w:val="005E3533"/>
    <w:pPr>
      <w:widowControl w:val="0"/>
      <w:autoSpaceDE w:val="0"/>
      <w:autoSpaceDN w:val="0"/>
      <w:spacing w:after="0" w:line="240" w:lineRule="auto"/>
      <w:ind w:left="0" w:right="0" w:firstLine="0"/>
    </w:pPr>
    <w:rPr>
      <w:color w:val="auto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dcterms:created xsi:type="dcterms:W3CDTF">2022-09-30T16:05:00Z</dcterms:created>
  <dcterms:modified xsi:type="dcterms:W3CDTF">2022-10-01T17:04:00Z</dcterms:modified>
</cp:coreProperties>
</file>