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4F" w:rsidRDefault="008E1247" w:rsidP="0028474F">
      <w:pPr>
        <w:spacing w:after="0" w:line="279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Отдел образования администрации Северного района</w:t>
      </w:r>
    </w:p>
    <w:p w:rsidR="008E1247" w:rsidRPr="0028474F" w:rsidRDefault="008E1247" w:rsidP="0028474F">
      <w:pPr>
        <w:spacing w:after="0" w:line="279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МБОУ «Северная СОШ»</w:t>
      </w:r>
    </w:p>
    <w:p w:rsidR="0028474F" w:rsidRPr="0028474F" w:rsidRDefault="0028474F" w:rsidP="0028474F">
      <w:pPr>
        <w:spacing w:after="0" w:line="279" w:lineRule="auto"/>
        <w:jc w:val="center"/>
        <w:rPr>
          <w:rFonts w:ascii="Times New Roman" w:hAnsi="Times New Roman" w:cs="Times New Roman"/>
        </w:rPr>
      </w:pPr>
    </w:p>
    <w:p w:rsidR="0028474F" w:rsidRPr="00486B47" w:rsidRDefault="0028474F" w:rsidP="0028474F">
      <w:pPr>
        <w:spacing w:after="189" w:line="240" w:lineRule="atLeast"/>
        <w:ind w:right="2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86B47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W w:w="13769" w:type="dxa"/>
        <w:tblInd w:w="1101" w:type="dxa"/>
        <w:tblLook w:val="04A0"/>
      </w:tblPr>
      <w:tblGrid>
        <w:gridCol w:w="4361"/>
        <w:gridCol w:w="4305"/>
        <w:gridCol w:w="5103"/>
      </w:tblGrid>
      <w:tr w:rsidR="0030646A" w:rsidRPr="00F435DB" w:rsidTr="007F3C33">
        <w:tc>
          <w:tcPr>
            <w:tcW w:w="4361" w:type="dxa"/>
            <w:hideMark/>
          </w:tcPr>
          <w:p w:rsidR="0030646A" w:rsidRDefault="0030646A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F435DB">
              <w:rPr>
                <w:rFonts w:ascii="Times New Roman" w:hAnsi="Times New Roman"/>
                <w:szCs w:val="28"/>
              </w:rPr>
              <w:t>Расс</w:t>
            </w:r>
            <w:r w:rsidR="00543D56">
              <w:rPr>
                <w:rFonts w:ascii="Times New Roman" w:hAnsi="Times New Roman"/>
                <w:szCs w:val="28"/>
              </w:rPr>
              <w:t xml:space="preserve">мотрено </w:t>
            </w:r>
          </w:p>
          <w:p w:rsidR="00543D56" w:rsidRDefault="00543D56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Руководитель ШМО</w:t>
            </w:r>
          </w:p>
          <w:p w:rsidR="0030646A" w:rsidRDefault="0030646A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u w:val="single"/>
              </w:rPr>
            </w:pPr>
            <w:r w:rsidRPr="00F435DB">
              <w:rPr>
                <w:rFonts w:ascii="Times New Roman" w:hAnsi="Times New Roman"/>
                <w:szCs w:val="28"/>
              </w:rPr>
              <w:t xml:space="preserve">(протокол от </w:t>
            </w:r>
            <w:r w:rsidR="00624D75">
              <w:rPr>
                <w:rFonts w:ascii="Times New Roman" w:hAnsi="Times New Roman"/>
                <w:szCs w:val="28"/>
              </w:rPr>
              <w:t>14.09</w:t>
            </w:r>
            <w:r w:rsidR="00BD43AB">
              <w:rPr>
                <w:rFonts w:ascii="Times New Roman" w:hAnsi="Times New Roman"/>
                <w:szCs w:val="28"/>
              </w:rPr>
              <w:t>.2022</w:t>
            </w:r>
            <w:r>
              <w:rPr>
                <w:rFonts w:ascii="Times New Roman" w:hAnsi="Times New Roman"/>
                <w:szCs w:val="28"/>
                <w:u w:val="single"/>
              </w:rPr>
              <w:t>)</w:t>
            </w:r>
          </w:p>
          <w:p w:rsidR="00B9071B" w:rsidRPr="00B9071B" w:rsidRDefault="00B9071B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B9071B">
              <w:rPr>
                <w:rFonts w:ascii="Times New Roman" w:hAnsi="Times New Roman"/>
                <w:szCs w:val="28"/>
              </w:rPr>
              <w:t>_____________</w:t>
            </w:r>
            <w:r>
              <w:rPr>
                <w:rFonts w:ascii="Times New Roman" w:hAnsi="Times New Roman"/>
                <w:szCs w:val="28"/>
              </w:rPr>
              <w:t>Киямова Л.А.</w:t>
            </w:r>
          </w:p>
        </w:tc>
        <w:tc>
          <w:tcPr>
            <w:tcW w:w="4305" w:type="dxa"/>
            <w:hideMark/>
          </w:tcPr>
          <w:p w:rsidR="0030646A" w:rsidRPr="00F435DB" w:rsidRDefault="0030646A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F435DB">
              <w:rPr>
                <w:rFonts w:ascii="Times New Roman" w:hAnsi="Times New Roman"/>
                <w:szCs w:val="28"/>
              </w:rPr>
              <w:t>Согласован</w:t>
            </w:r>
            <w:r w:rsidR="00BD43AB">
              <w:rPr>
                <w:rFonts w:ascii="Times New Roman" w:hAnsi="Times New Roman"/>
                <w:szCs w:val="28"/>
              </w:rPr>
              <w:t>о</w:t>
            </w:r>
            <w:r w:rsidRPr="00F435DB">
              <w:rPr>
                <w:rFonts w:ascii="Times New Roman" w:hAnsi="Times New Roman"/>
                <w:szCs w:val="28"/>
              </w:rPr>
              <w:t xml:space="preserve"> </w:t>
            </w:r>
          </w:p>
          <w:p w:rsidR="0030646A" w:rsidRPr="00F435DB" w:rsidRDefault="00BD43AB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З</w:t>
            </w:r>
            <w:r w:rsidR="0030646A" w:rsidRPr="00F435DB">
              <w:rPr>
                <w:rFonts w:ascii="Times New Roman" w:hAnsi="Times New Roman"/>
                <w:szCs w:val="28"/>
              </w:rPr>
              <w:t>ам</w:t>
            </w:r>
            <w:r w:rsidR="00A24428">
              <w:rPr>
                <w:rFonts w:ascii="Times New Roman" w:hAnsi="Times New Roman"/>
                <w:szCs w:val="28"/>
              </w:rPr>
              <w:t xml:space="preserve">еститель </w:t>
            </w:r>
            <w:r w:rsidR="0030646A" w:rsidRPr="00F435DB">
              <w:rPr>
                <w:rFonts w:ascii="Times New Roman" w:hAnsi="Times New Roman"/>
                <w:szCs w:val="28"/>
              </w:rPr>
              <w:t>директор</w:t>
            </w:r>
            <w:r w:rsidR="0030646A">
              <w:rPr>
                <w:rFonts w:ascii="Times New Roman" w:hAnsi="Times New Roman"/>
                <w:szCs w:val="28"/>
              </w:rPr>
              <w:t>а</w:t>
            </w:r>
            <w:r w:rsidR="0030646A" w:rsidRPr="00F435DB">
              <w:rPr>
                <w:rFonts w:ascii="Times New Roman" w:hAnsi="Times New Roman"/>
                <w:szCs w:val="28"/>
              </w:rPr>
              <w:t xml:space="preserve"> по У</w:t>
            </w:r>
            <w:r>
              <w:rPr>
                <w:rFonts w:ascii="Times New Roman" w:hAnsi="Times New Roman"/>
                <w:szCs w:val="28"/>
              </w:rPr>
              <w:t>В</w:t>
            </w:r>
            <w:r w:rsidR="0030646A" w:rsidRPr="00F435DB">
              <w:rPr>
                <w:rFonts w:ascii="Times New Roman" w:hAnsi="Times New Roman"/>
                <w:szCs w:val="28"/>
              </w:rPr>
              <w:t>Р</w:t>
            </w:r>
          </w:p>
          <w:p w:rsidR="0030646A" w:rsidRPr="00BD43AB" w:rsidRDefault="0030646A" w:rsidP="00BD43A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</w:rPr>
            </w:pPr>
            <w:r w:rsidRPr="00F435DB">
              <w:rPr>
                <w:rFonts w:ascii="Times New Roman" w:hAnsi="Times New Roman"/>
                <w:szCs w:val="28"/>
              </w:rPr>
              <w:t xml:space="preserve">__________ </w:t>
            </w:r>
            <w:r w:rsidR="00624D75">
              <w:rPr>
                <w:rFonts w:ascii="Times New Roman" w:hAnsi="Times New Roman"/>
                <w:szCs w:val="28"/>
              </w:rPr>
              <w:t>Антипова Т.А.</w:t>
            </w:r>
          </w:p>
        </w:tc>
        <w:tc>
          <w:tcPr>
            <w:tcW w:w="5103" w:type="dxa"/>
            <w:hideMark/>
          </w:tcPr>
          <w:p w:rsidR="0030646A" w:rsidRDefault="00BD43AB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Утверждено  </w:t>
            </w:r>
          </w:p>
          <w:p w:rsidR="0030646A" w:rsidRPr="00F435DB" w:rsidRDefault="003E1813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Директор</w:t>
            </w:r>
            <w:r w:rsidR="0030646A" w:rsidRPr="00F435DB">
              <w:rPr>
                <w:rFonts w:ascii="Times New Roman" w:hAnsi="Times New Roman"/>
                <w:szCs w:val="28"/>
              </w:rPr>
              <w:t xml:space="preserve"> </w:t>
            </w:r>
          </w:p>
          <w:p w:rsidR="0030646A" w:rsidRPr="00F435DB" w:rsidRDefault="0030646A" w:rsidP="007F3C33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F435DB">
              <w:rPr>
                <w:rFonts w:ascii="Times New Roman" w:hAnsi="Times New Roman"/>
                <w:szCs w:val="28"/>
              </w:rPr>
              <w:t xml:space="preserve">____________ </w:t>
            </w:r>
            <w:r w:rsidR="00BD43AB">
              <w:rPr>
                <w:rFonts w:ascii="Times New Roman" w:hAnsi="Times New Roman"/>
                <w:szCs w:val="28"/>
              </w:rPr>
              <w:t>Каляев А.И.</w:t>
            </w:r>
          </w:p>
        </w:tc>
      </w:tr>
    </w:tbl>
    <w:p w:rsidR="0028474F" w:rsidRDefault="0028474F" w:rsidP="0028474F">
      <w:pPr>
        <w:spacing w:after="189" w:line="259" w:lineRule="auto"/>
        <w:ind w:right="2"/>
        <w:rPr>
          <w:rFonts w:ascii="Times New Roman" w:hAnsi="Times New Roman" w:cs="Times New Roman"/>
        </w:rPr>
      </w:pPr>
    </w:p>
    <w:p w:rsidR="0030646A" w:rsidRDefault="0030646A" w:rsidP="0028474F">
      <w:pPr>
        <w:spacing w:after="189" w:line="259" w:lineRule="auto"/>
        <w:ind w:right="2"/>
        <w:rPr>
          <w:rFonts w:ascii="Times New Roman" w:hAnsi="Times New Roman" w:cs="Times New Roman"/>
        </w:rPr>
      </w:pPr>
    </w:p>
    <w:p w:rsidR="0030646A" w:rsidRDefault="0030646A" w:rsidP="0028474F">
      <w:pPr>
        <w:spacing w:after="189" w:line="259" w:lineRule="auto"/>
        <w:ind w:right="2"/>
        <w:rPr>
          <w:rFonts w:ascii="Times New Roman" w:hAnsi="Times New Roman" w:cs="Times New Roman"/>
        </w:rPr>
      </w:pPr>
    </w:p>
    <w:p w:rsidR="0030646A" w:rsidRPr="00486B47" w:rsidRDefault="0030646A" w:rsidP="0028474F">
      <w:pPr>
        <w:spacing w:after="189" w:line="259" w:lineRule="auto"/>
        <w:ind w:right="2"/>
        <w:rPr>
          <w:rFonts w:ascii="Times New Roman" w:hAnsi="Times New Roman" w:cs="Times New Roman"/>
        </w:rPr>
      </w:pPr>
    </w:p>
    <w:p w:rsidR="0028474F" w:rsidRPr="00486B47" w:rsidRDefault="0028474F" w:rsidP="0028474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86B47">
        <w:rPr>
          <w:rFonts w:ascii="Times New Roman" w:hAnsi="Times New Roman" w:cs="Times New Roman"/>
          <w:b/>
          <w:sz w:val="28"/>
        </w:rPr>
        <w:t xml:space="preserve">Рабочая программа </w:t>
      </w:r>
    </w:p>
    <w:p w:rsidR="0028474F" w:rsidRPr="00486B47" w:rsidRDefault="0028474F" w:rsidP="0028474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86B47">
        <w:rPr>
          <w:rFonts w:ascii="Times New Roman" w:hAnsi="Times New Roman" w:cs="Times New Roman"/>
          <w:b/>
          <w:sz w:val="28"/>
        </w:rPr>
        <w:t xml:space="preserve"> по русскому языку  </w:t>
      </w:r>
    </w:p>
    <w:p w:rsidR="0028474F" w:rsidRDefault="0028474F" w:rsidP="0028474F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(Индивидуальное обучение на дому)</w:t>
      </w:r>
    </w:p>
    <w:p w:rsidR="0028474F" w:rsidRPr="00486B47" w:rsidRDefault="00A91C3A" w:rsidP="0028474F">
      <w:pPr>
        <w:spacing w:after="0" w:line="240" w:lineRule="atLeast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</w:rPr>
        <w:t xml:space="preserve">Кирдин </w:t>
      </w:r>
      <w:r w:rsidR="00BD43AB">
        <w:rPr>
          <w:rFonts w:ascii="Times New Roman" w:hAnsi="Times New Roman" w:cs="Times New Roman"/>
          <w:b/>
          <w:sz w:val="28"/>
        </w:rPr>
        <w:t>Алексей</w:t>
      </w:r>
    </w:p>
    <w:p w:rsidR="0028474F" w:rsidRPr="00486B47" w:rsidRDefault="0028474F" w:rsidP="0028474F">
      <w:pPr>
        <w:spacing w:after="0" w:line="259" w:lineRule="auto"/>
        <w:ind w:left="708"/>
        <w:rPr>
          <w:rFonts w:ascii="Times New Roman" w:hAnsi="Times New Roman" w:cs="Times New Roman"/>
        </w:rPr>
      </w:pPr>
      <w:r w:rsidRPr="00486B47">
        <w:rPr>
          <w:rFonts w:ascii="Times New Roman" w:hAnsi="Times New Roman" w:cs="Times New Roman"/>
          <w:sz w:val="28"/>
        </w:rPr>
        <w:t xml:space="preserve"> </w:t>
      </w:r>
    </w:p>
    <w:p w:rsidR="0028474F" w:rsidRPr="0028474F" w:rsidRDefault="00DB43B8" w:rsidP="00C6297B">
      <w:pPr>
        <w:spacing w:after="0" w:line="259" w:lineRule="auto"/>
        <w:ind w:left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="0028474F" w:rsidRPr="0028474F">
        <w:rPr>
          <w:rFonts w:ascii="Times New Roman" w:hAnsi="Times New Roman" w:cs="Times New Roman"/>
          <w:b/>
          <w:sz w:val="28"/>
        </w:rPr>
        <w:t xml:space="preserve"> класс</w:t>
      </w:r>
    </w:p>
    <w:p w:rsidR="0028474F" w:rsidRPr="00486B47" w:rsidRDefault="0028474F" w:rsidP="0028474F">
      <w:pPr>
        <w:spacing w:after="0" w:line="259" w:lineRule="auto"/>
        <w:ind w:left="708"/>
        <w:rPr>
          <w:rFonts w:ascii="Times New Roman" w:hAnsi="Times New Roman" w:cs="Times New Roman"/>
        </w:rPr>
      </w:pPr>
    </w:p>
    <w:p w:rsidR="0028474F" w:rsidRDefault="0028474F" w:rsidP="0028474F">
      <w:pPr>
        <w:tabs>
          <w:tab w:val="center" w:pos="708"/>
          <w:tab w:val="center" w:pos="4957"/>
          <w:tab w:val="center" w:pos="5665"/>
          <w:tab w:val="center" w:pos="6373"/>
          <w:tab w:val="center" w:pos="7081"/>
          <w:tab w:val="center" w:pos="9787"/>
        </w:tabs>
        <w:spacing w:after="0" w:line="259" w:lineRule="auto"/>
        <w:jc w:val="right"/>
        <w:rPr>
          <w:rFonts w:ascii="Times New Roman" w:hAnsi="Times New Roman" w:cs="Times New Roman"/>
          <w:sz w:val="28"/>
        </w:rPr>
      </w:pPr>
      <w:r w:rsidRPr="00486B47">
        <w:rPr>
          <w:rFonts w:ascii="Times New Roman" w:eastAsia="Calibri" w:hAnsi="Times New Roman" w:cs="Times New Roman"/>
        </w:rPr>
        <w:tab/>
      </w:r>
      <w:r w:rsidRPr="00486B47">
        <w:rPr>
          <w:rFonts w:ascii="Times New Roman" w:hAnsi="Times New Roman" w:cs="Times New Roman"/>
          <w:sz w:val="28"/>
        </w:rPr>
        <w:t xml:space="preserve">                                                        </w:t>
      </w:r>
      <w:r w:rsidRPr="00486B47">
        <w:rPr>
          <w:rFonts w:ascii="Times New Roman" w:hAnsi="Times New Roman" w:cs="Times New Roman"/>
          <w:sz w:val="28"/>
        </w:rPr>
        <w:tab/>
        <w:t xml:space="preserve"> </w:t>
      </w:r>
      <w:r w:rsidRPr="00486B47">
        <w:rPr>
          <w:rFonts w:ascii="Times New Roman" w:hAnsi="Times New Roman" w:cs="Times New Roman"/>
          <w:sz w:val="28"/>
        </w:rPr>
        <w:tab/>
        <w:t xml:space="preserve"> </w:t>
      </w:r>
      <w:r w:rsidRPr="00486B47">
        <w:rPr>
          <w:rFonts w:ascii="Times New Roman" w:hAnsi="Times New Roman" w:cs="Times New Roman"/>
          <w:sz w:val="28"/>
        </w:rPr>
        <w:tab/>
        <w:t xml:space="preserve"> </w:t>
      </w:r>
      <w:r w:rsidRPr="00486B47">
        <w:rPr>
          <w:rFonts w:ascii="Times New Roman" w:hAnsi="Times New Roman" w:cs="Times New Roman"/>
          <w:sz w:val="28"/>
        </w:rPr>
        <w:tab/>
        <w:t xml:space="preserve"> </w:t>
      </w:r>
      <w:r w:rsidRPr="00486B47">
        <w:rPr>
          <w:rFonts w:ascii="Times New Roman" w:hAnsi="Times New Roman" w:cs="Times New Roman"/>
          <w:sz w:val="28"/>
        </w:rPr>
        <w:tab/>
        <w:t xml:space="preserve"> С</w:t>
      </w:r>
      <w:r w:rsidR="00BD43AB">
        <w:rPr>
          <w:rFonts w:ascii="Times New Roman" w:hAnsi="Times New Roman" w:cs="Times New Roman"/>
          <w:sz w:val="28"/>
        </w:rPr>
        <w:t>оставитель: Клементьева Н.Б.</w:t>
      </w:r>
      <w:r>
        <w:rPr>
          <w:rFonts w:ascii="Times New Roman" w:hAnsi="Times New Roman" w:cs="Times New Roman"/>
          <w:sz w:val="28"/>
        </w:rPr>
        <w:t>,</w:t>
      </w:r>
    </w:p>
    <w:p w:rsidR="0028474F" w:rsidRPr="00486B47" w:rsidRDefault="0028474F" w:rsidP="0028474F">
      <w:pPr>
        <w:tabs>
          <w:tab w:val="center" w:pos="708"/>
          <w:tab w:val="center" w:pos="4957"/>
          <w:tab w:val="center" w:pos="5665"/>
          <w:tab w:val="center" w:pos="6373"/>
          <w:tab w:val="center" w:pos="7081"/>
          <w:tab w:val="center" w:pos="9787"/>
        </w:tabs>
        <w:spacing w:after="0" w:line="259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 учитель русского языка </w:t>
      </w:r>
    </w:p>
    <w:p w:rsidR="0028474F" w:rsidRPr="00486B47" w:rsidRDefault="0028474F" w:rsidP="0028474F">
      <w:pPr>
        <w:spacing w:after="0" w:line="259" w:lineRule="auto"/>
        <w:jc w:val="right"/>
        <w:rPr>
          <w:rFonts w:ascii="Times New Roman" w:hAnsi="Times New Roman" w:cs="Times New Roman"/>
        </w:rPr>
      </w:pPr>
      <w:r w:rsidRPr="00486B47">
        <w:rPr>
          <w:rFonts w:ascii="Times New Roman" w:hAnsi="Times New Roman" w:cs="Times New Roman"/>
          <w:sz w:val="28"/>
        </w:rPr>
        <w:t xml:space="preserve"> </w:t>
      </w:r>
    </w:p>
    <w:p w:rsidR="0028474F" w:rsidRPr="00486B47" w:rsidRDefault="0028474F" w:rsidP="0028474F">
      <w:pPr>
        <w:spacing w:after="0" w:line="259" w:lineRule="auto"/>
        <w:ind w:left="5103"/>
        <w:rPr>
          <w:rFonts w:ascii="Times New Roman" w:hAnsi="Times New Roman" w:cs="Times New Roman"/>
          <w:szCs w:val="24"/>
        </w:rPr>
      </w:pPr>
      <w:r w:rsidRPr="00486B47">
        <w:rPr>
          <w:rFonts w:ascii="Times New Roman" w:hAnsi="Times New Roman" w:cs="Times New Roman"/>
          <w:sz w:val="28"/>
        </w:rPr>
        <w:t xml:space="preserve">  </w:t>
      </w:r>
    </w:p>
    <w:p w:rsidR="0028474F" w:rsidRPr="00486B47" w:rsidRDefault="0028474F" w:rsidP="0028474F">
      <w:pPr>
        <w:spacing w:after="0" w:line="259" w:lineRule="auto"/>
        <w:ind w:right="2"/>
        <w:jc w:val="center"/>
        <w:rPr>
          <w:rFonts w:ascii="Times New Roman" w:hAnsi="Times New Roman" w:cs="Times New Roman"/>
        </w:rPr>
      </w:pPr>
      <w:r w:rsidRPr="00486B47">
        <w:rPr>
          <w:rFonts w:ascii="Times New Roman" w:hAnsi="Times New Roman" w:cs="Times New Roman"/>
          <w:i/>
          <w:sz w:val="28"/>
        </w:rPr>
        <w:t xml:space="preserve"> </w:t>
      </w:r>
    </w:p>
    <w:p w:rsidR="0028474F" w:rsidRDefault="0028474F" w:rsidP="0028474F">
      <w:pPr>
        <w:spacing w:after="23" w:line="259" w:lineRule="auto"/>
        <w:ind w:right="2"/>
        <w:rPr>
          <w:rFonts w:ascii="Times New Roman" w:hAnsi="Times New Roman" w:cs="Times New Roman"/>
        </w:rPr>
      </w:pPr>
    </w:p>
    <w:p w:rsidR="0028474F" w:rsidRPr="00486B47" w:rsidRDefault="0028474F" w:rsidP="0028474F">
      <w:pPr>
        <w:spacing w:after="23" w:line="259" w:lineRule="auto"/>
        <w:ind w:right="2"/>
        <w:rPr>
          <w:rFonts w:ascii="Times New Roman" w:hAnsi="Times New Roman" w:cs="Times New Roman"/>
        </w:rPr>
      </w:pPr>
    </w:p>
    <w:p w:rsidR="0028474F" w:rsidRPr="00BD43AB" w:rsidRDefault="00BD43AB" w:rsidP="0028474F">
      <w:pPr>
        <w:spacing w:after="3" w:line="259" w:lineRule="auto"/>
        <w:jc w:val="center"/>
        <w:rPr>
          <w:rFonts w:ascii="Times New Roman" w:hAnsi="Times New Roman" w:cs="Times New Roman"/>
        </w:rPr>
      </w:pPr>
      <w:r w:rsidRPr="00BD43AB">
        <w:rPr>
          <w:rFonts w:ascii="Times New Roman" w:hAnsi="Times New Roman" w:cs="Times New Roman"/>
          <w:sz w:val="28"/>
        </w:rPr>
        <w:t>с. Северное</w:t>
      </w:r>
    </w:p>
    <w:p w:rsidR="00BD43AB" w:rsidRPr="00BD43AB" w:rsidRDefault="00BD43AB" w:rsidP="0028474F">
      <w:pPr>
        <w:spacing w:after="3" w:line="259" w:lineRule="auto"/>
        <w:jc w:val="center"/>
        <w:rPr>
          <w:rFonts w:ascii="Times New Roman" w:hAnsi="Times New Roman" w:cs="Times New Roman"/>
          <w:sz w:val="28"/>
        </w:rPr>
      </w:pPr>
      <w:r w:rsidRPr="00BD43AB">
        <w:rPr>
          <w:rFonts w:ascii="Times New Roman" w:hAnsi="Times New Roman" w:cs="Times New Roman"/>
          <w:sz w:val="28"/>
        </w:rPr>
        <w:t>2022</w:t>
      </w:r>
      <w:r w:rsidR="0028474F" w:rsidRPr="00BD43AB">
        <w:rPr>
          <w:rFonts w:ascii="Times New Roman" w:hAnsi="Times New Roman" w:cs="Times New Roman"/>
          <w:sz w:val="28"/>
        </w:rPr>
        <w:t>-20</w:t>
      </w:r>
      <w:r w:rsidRPr="00BD43AB">
        <w:rPr>
          <w:rFonts w:ascii="Times New Roman" w:hAnsi="Times New Roman" w:cs="Times New Roman"/>
          <w:sz w:val="28"/>
        </w:rPr>
        <w:t xml:space="preserve">23 </w:t>
      </w:r>
      <w:r w:rsidR="00630352">
        <w:rPr>
          <w:rFonts w:ascii="Times New Roman" w:hAnsi="Times New Roman" w:cs="Times New Roman"/>
          <w:sz w:val="28"/>
        </w:rPr>
        <w:t>учебный год</w:t>
      </w:r>
    </w:p>
    <w:p w:rsidR="0028474F" w:rsidRPr="0028474F" w:rsidRDefault="0028474F" w:rsidP="0028474F">
      <w:pPr>
        <w:spacing w:after="3" w:line="259" w:lineRule="auto"/>
        <w:jc w:val="center"/>
        <w:rPr>
          <w:rFonts w:ascii="Times New Roman" w:hAnsi="Times New Roman" w:cs="Times New Roman"/>
        </w:rPr>
      </w:pPr>
      <w:r w:rsidRPr="00486B47">
        <w:rPr>
          <w:rFonts w:ascii="Times New Roman" w:hAnsi="Times New Roman" w:cs="Times New Roman"/>
          <w:i/>
          <w:sz w:val="28"/>
        </w:rPr>
        <w:lastRenderedPageBreak/>
        <w:t xml:space="preserve"> </w:t>
      </w:r>
    </w:p>
    <w:p w:rsidR="006B6157" w:rsidRPr="00BF1472" w:rsidRDefault="006B6157" w:rsidP="006B6157">
      <w:pPr>
        <w:widowControl w:val="0"/>
        <w:autoSpaceDE w:val="0"/>
        <w:autoSpaceDN w:val="0"/>
        <w:adjustRightInd w:val="0"/>
        <w:spacing w:after="0" w:line="240" w:lineRule="atLeast"/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F147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B6157" w:rsidRDefault="006B6157" w:rsidP="006B6157">
      <w:pPr>
        <w:widowControl w:val="0"/>
        <w:autoSpaceDE w:val="0"/>
        <w:autoSpaceDN w:val="0"/>
        <w:adjustRightInd w:val="0"/>
        <w:spacing w:after="0" w:line="240" w:lineRule="atLeast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6B6157" w:rsidRPr="006B6157" w:rsidRDefault="006B6157" w:rsidP="006B6157">
      <w:pPr>
        <w:pStyle w:val="afc"/>
        <w:spacing w:before="100" w:beforeAutospacing="1" w:after="100" w:afterAutospacing="1" w:line="240" w:lineRule="atLeast"/>
        <w:ind w:firstLine="709"/>
        <w:contextualSpacing/>
      </w:pPr>
      <w:r w:rsidRPr="003E7335">
        <w:rPr>
          <w:b/>
        </w:rPr>
        <w:t>Рабочая программа по предмету «</w:t>
      </w:r>
      <w:r>
        <w:rPr>
          <w:b/>
        </w:rPr>
        <w:t>Русский язык</w:t>
      </w:r>
      <w:r w:rsidRPr="003E7335">
        <w:rPr>
          <w:b/>
        </w:rPr>
        <w:t xml:space="preserve">» составлена </w:t>
      </w:r>
      <w:r w:rsidR="0030646A">
        <w:t xml:space="preserve">в соответствии с  </w:t>
      </w:r>
      <w:r w:rsidR="0030646A" w:rsidRPr="00D70E80">
        <w:t>Федеральн</w:t>
      </w:r>
      <w:r w:rsidR="0030646A">
        <w:t>ым</w:t>
      </w:r>
      <w:r w:rsidR="0030646A" w:rsidRPr="00D70E80">
        <w:t xml:space="preserve"> государственн</w:t>
      </w:r>
      <w:r w:rsidR="0030646A">
        <w:t>ым</w:t>
      </w:r>
      <w:r w:rsidR="0030646A" w:rsidRPr="00D70E80">
        <w:t xml:space="preserve"> образовательн</w:t>
      </w:r>
      <w:r w:rsidR="0030646A">
        <w:t xml:space="preserve">ым  </w:t>
      </w:r>
      <w:r w:rsidR="0030646A" w:rsidRPr="00D70E80">
        <w:t>стандарт</w:t>
      </w:r>
      <w:r w:rsidR="0030646A">
        <w:t>ом</w:t>
      </w:r>
      <w:r w:rsidR="0030646A" w:rsidRPr="00D70E80">
        <w:t xml:space="preserve"> основного общего образования, утвержден</w:t>
      </w:r>
      <w:r w:rsidR="0030646A">
        <w:t>ным</w:t>
      </w:r>
      <w:r w:rsidR="0030646A" w:rsidRPr="00D70E80">
        <w:t xml:space="preserve"> приказом Министерства образования и науки Российской Федерации от 17 декабря 2010 г.,</w:t>
      </w:r>
      <w:r w:rsidR="0030646A">
        <w:t xml:space="preserve"> (в редакции</w:t>
      </w:r>
      <w:r w:rsidR="0030646A" w:rsidRPr="00D70E80">
        <w:t xml:space="preserve"> приказ</w:t>
      </w:r>
      <w:r w:rsidR="0030646A">
        <w:t>а</w:t>
      </w:r>
      <w:r w:rsidR="0030646A" w:rsidRPr="00D70E80">
        <w:t xml:space="preserve"> Минобрнауки России от 31.12.2015 N 1577</w:t>
      </w:r>
      <w:r w:rsidR="0030646A">
        <w:t xml:space="preserve">), на основании </w:t>
      </w:r>
      <w:r w:rsidR="0030646A" w:rsidRPr="00D70E80">
        <w:t>Примерной основной образовательной программы основного общего образования (в редакции протокола N 3/15 от 28.10.2015 федерального учебно-методического объединения по общему образованию)</w:t>
      </w:r>
      <w:r w:rsidR="0030646A">
        <w:t>, о</w:t>
      </w:r>
      <w:r w:rsidR="0030646A" w:rsidRPr="00D70E80">
        <w:t xml:space="preserve">сновной образовательной </w:t>
      </w:r>
      <w:r w:rsidR="0030646A" w:rsidRPr="00063DD3">
        <w:rPr>
          <w:color w:val="000000" w:themeColor="text1"/>
        </w:rPr>
        <w:t>программы</w:t>
      </w:r>
      <w:r w:rsidR="0030646A" w:rsidRPr="00D70E80">
        <w:t xml:space="preserve"> основног</w:t>
      </w:r>
      <w:r w:rsidR="009D5995">
        <w:t>о общего образования МБОУ «Северная СОШ»</w:t>
      </w:r>
      <w:r w:rsidR="0030646A">
        <w:t xml:space="preserve">, индивидуального  </w:t>
      </w:r>
      <w:r w:rsidR="0030646A" w:rsidRPr="008C5597">
        <w:t xml:space="preserve"> </w:t>
      </w:r>
      <w:r w:rsidR="0030646A" w:rsidRPr="00827508">
        <w:t>учебного плана, календарного учебного  графика  М</w:t>
      </w:r>
      <w:r w:rsidR="00654BDF">
        <w:t xml:space="preserve">БОУ «Северная СОШ» </w:t>
      </w:r>
      <w:r w:rsidR="0030646A" w:rsidRPr="00827508">
        <w:t xml:space="preserve"> и является составной частью основной образовательной программы основного общего образования М</w:t>
      </w:r>
      <w:r w:rsidR="00654BDF">
        <w:t>Б</w:t>
      </w:r>
      <w:r w:rsidR="0030646A" w:rsidRPr="00827508">
        <w:t xml:space="preserve">ОУ </w:t>
      </w:r>
      <w:r w:rsidR="00654BDF">
        <w:t>«Северная СОШ»</w:t>
      </w:r>
      <w:r w:rsidR="0030646A" w:rsidRPr="00827508">
        <w:t>.</w:t>
      </w:r>
    </w:p>
    <w:p w:rsidR="006B6157" w:rsidRPr="006B6157" w:rsidRDefault="006B6157" w:rsidP="006B6157">
      <w:pPr>
        <w:pStyle w:val="afc"/>
        <w:spacing w:before="0" w:after="0" w:line="240" w:lineRule="atLeast"/>
        <w:ind w:firstLine="709"/>
        <w:contextualSpacing/>
      </w:pPr>
      <w:r w:rsidRPr="006B6157">
        <w:t>Для реализации программного содержания используются учебники:</w:t>
      </w:r>
    </w:p>
    <w:p w:rsidR="006B6157" w:rsidRDefault="006B6157" w:rsidP="006B6157">
      <w:pPr>
        <w:spacing w:before="90" w:after="9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язык. </w:t>
      </w:r>
      <w:r w:rsid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 для общеобразоват. учреждений (Т. Баранов, Т.А. Ладыженская, Н.М. Шанский).- 33 издание.- М.: Просвещение, 2014.  </w:t>
      </w:r>
    </w:p>
    <w:p w:rsidR="006B6157" w:rsidRPr="006B6157" w:rsidRDefault="006B6157" w:rsidP="006B6157">
      <w:pPr>
        <w:spacing w:before="90" w:after="9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русского языка направлен на достижение </w:t>
      </w:r>
      <w:r w:rsidRPr="006B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следующих целей</w:t>
      </w:r>
      <w:r w:rsidRPr="006B615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обеспечивающих реализацию личностно-ориентированного, когнитивно-коммуникативного, деятельност</w:t>
      </w:r>
      <w:r w:rsidR="00995A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подходов к обучению русского языка</w:t>
      </w:r>
      <w:r w:rsidRPr="006B61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B43B8" w:rsidRPr="00DB43B8" w:rsidRDefault="00DB43B8" w:rsidP="00DB43B8">
      <w:pPr>
        <w:pStyle w:val="a6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3B8" w:rsidRPr="00DB43B8" w:rsidRDefault="00DB43B8" w:rsidP="00DB43B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43B8">
        <w:rPr>
          <w:rFonts w:ascii="Times New Roman" w:hAnsi="Times New Roman" w:cs="Times New Roman"/>
          <w:sz w:val="24"/>
          <w:szCs w:val="24"/>
        </w:rPr>
        <w:t xml:space="preserve"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обществе. </w:t>
      </w:r>
    </w:p>
    <w:p w:rsidR="00DB43B8" w:rsidRPr="00DB43B8" w:rsidRDefault="00DB43B8" w:rsidP="00DB43B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43B8">
        <w:rPr>
          <w:rFonts w:ascii="Times New Roman" w:hAnsi="Times New Roman" w:cs="Times New Roman"/>
          <w:sz w:val="24"/>
          <w:szCs w:val="24"/>
        </w:rPr>
        <w:t>Овладение системной знаний, языковыми и речевыми умениями и навыками, развитие готовности способности к речевому взаимодействию и взаимопониманию, потребности в речевом самосовершенствовании, а также важнейшими общеучебными умениями и универсальными учебными действиями; формирование навыков самостоятельной учебной деятельности,  самообразования.</w:t>
      </w:r>
    </w:p>
    <w:p w:rsidR="00DB43B8" w:rsidRPr="00DB43B8" w:rsidRDefault="00DB43B8" w:rsidP="00DB43B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43B8">
        <w:rPr>
          <w:rFonts w:ascii="Times New Roman" w:hAnsi="Times New Roman" w:cs="Times New Roman"/>
          <w:sz w:val="24"/>
          <w:szCs w:val="24"/>
        </w:rPr>
        <w:t>Приобретение  знаний об устройстве языковой системы и закономерностях ее функционирования,  развитие способности опознавать, анализировать, сопоставлять, классифицировать и оценивать языковые факты, обогащение активного  и потенциального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умении стилистически корректного использования лексики и фразеологии русского  языка.</w:t>
      </w:r>
    </w:p>
    <w:p w:rsidR="00DB43B8" w:rsidRPr="00DB43B8" w:rsidRDefault="00DB43B8" w:rsidP="00DB43B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43B8">
        <w:rPr>
          <w:rFonts w:ascii="Times New Roman" w:hAnsi="Times New Roman" w:cs="Times New Roman"/>
          <w:sz w:val="24"/>
          <w:szCs w:val="24"/>
        </w:rPr>
        <w:t xml:space="preserve">Развитие интеллектуальных  и  творческих способностей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языка. </w:t>
      </w:r>
    </w:p>
    <w:p w:rsidR="00DB43B8" w:rsidRPr="00DB43B8" w:rsidRDefault="00DB43B8" w:rsidP="00DB43B8">
      <w:pPr>
        <w:pStyle w:val="a6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43B8">
        <w:rPr>
          <w:rFonts w:ascii="Times New Roman" w:hAnsi="Times New Roman" w:cs="Times New Roman"/>
          <w:sz w:val="24"/>
          <w:szCs w:val="24"/>
        </w:rPr>
        <w:lastRenderedPageBreak/>
        <w:t xml:space="preserve"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 </w:t>
      </w:r>
    </w:p>
    <w:p w:rsidR="0030646A" w:rsidRDefault="0030646A" w:rsidP="006B6157">
      <w:pPr>
        <w:pStyle w:val="afc"/>
        <w:shd w:val="clear" w:color="auto" w:fill="FFFFFF" w:themeFill="background1"/>
        <w:spacing w:before="0" w:after="0" w:line="240" w:lineRule="atLeast"/>
        <w:ind w:left="-180" w:firstLine="709"/>
        <w:contextualSpacing/>
      </w:pPr>
    </w:p>
    <w:p w:rsidR="0030646A" w:rsidRPr="007F1F17" w:rsidRDefault="0030646A" w:rsidP="0030646A">
      <w:pPr>
        <w:pStyle w:val="afc"/>
        <w:shd w:val="clear" w:color="auto" w:fill="FFFFFF" w:themeFill="background1"/>
        <w:spacing w:before="0" w:after="0" w:line="240" w:lineRule="atLeast"/>
        <w:ind w:left="-180" w:firstLine="709"/>
        <w:contextualSpacing/>
      </w:pPr>
      <w:r w:rsidRPr="007F1F17">
        <w:t xml:space="preserve">Данная рабочая (адаптированная) программа составлена  </w:t>
      </w:r>
      <w:r w:rsidR="00087613">
        <w:t xml:space="preserve">с </w:t>
      </w:r>
      <w:r w:rsidRPr="007F1F17">
        <w:t>учётом особенностей психофизического развития и индивидуальных возможностей обучающегося</w:t>
      </w:r>
      <w:r w:rsidR="00BA1AED">
        <w:t xml:space="preserve">, </w:t>
      </w:r>
      <w:r w:rsidRPr="007F1F17">
        <w:t xml:space="preserve"> особенностями  рекоме</w:t>
      </w:r>
      <w:r w:rsidR="00BA1AED">
        <w:t>ндаций медицинской организации.</w:t>
      </w:r>
    </w:p>
    <w:p w:rsidR="0030646A" w:rsidRDefault="0030646A" w:rsidP="0030646A">
      <w:pPr>
        <w:pStyle w:val="afc"/>
        <w:shd w:val="clear" w:color="auto" w:fill="FFFFFF" w:themeFill="background1"/>
        <w:spacing w:before="0" w:after="0" w:line="240" w:lineRule="atLeast"/>
        <w:ind w:left="-180" w:firstLine="709"/>
        <w:contextualSpacing/>
      </w:pPr>
      <w:r w:rsidRPr="007F1F17">
        <w:t>Она ориентирована на</w:t>
      </w:r>
      <w:r>
        <w:t xml:space="preserve"> </w:t>
      </w:r>
      <w:r w:rsidRPr="007F1F17">
        <w:t>обучающ</w:t>
      </w:r>
      <w:r>
        <w:t>его</w:t>
      </w:r>
      <w:r w:rsidRPr="007F1F17">
        <w:t xml:space="preserve">ся </w:t>
      </w:r>
      <w:r>
        <w:t>8</w:t>
      </w:r>
      <w:r w:rsidRPr="007F1F17">
        <w:t xml:space="preserve"> класс</w:t>
      </w:r>
      <w:r>
        <w:t>а</w:t>
      </w:r>
      <w:r w:rsidRPr="007F1F17">
        <w:t xml:space="preserve">  (индивидуальное о</w:t>
      </w:r>
      <w:r w:rsidR="00BA1AED">
        <w:t>бучение на дому) с  ЗПР</w:t>
      </w:r>
      <w:r w:rsidRPr="007F1F17">
        <w:t>. На занятиях необходимо обращать внимание на состояние эмо</w:t>
      </w:r>
      <w:r w:rsidR="00087613">
        <w:t>ционально-волевой сферы ребенка</w:t>
      </w:r>
      <w:r w:rsidRPr="007F1F17">
        <w:t xml:space="preserve"> и</w:t>
      </w:r>
      <w:r w:rsidR="00BA1AED">
        <w:t xml:space="preserve"> учитывать его во время занятий. </w:t>
      </w:r>
      <w:r w:rsidRPr="007F1F17">
        <w:t xml:space="preserve"> Для предупреждения быстрой утомляемости целесообразно переключать внимание с одного вида деятельности на другой. Указанные особенности имеют прямое отношение к процессу обучения  и, следовательно, должны в первую очередь учитываться в работе с такими обучающимися. Выработка любых умений и навыков у учащихся с </w:t>
      </w:r>
      <w:r w:rsidR="00BA1AED">
        <w:t>ЗПР</w:t>
      </w:r>
      <w:r w:rsidRPr="007F1F17">
        <w:t xml:space="preserve">  требуют не только больших усилий, длительного  времени, но и однотипных упражнений. В основе данной программы лежит принцип наглядности и доступности. Тренировочные упражнения    включают в себя задания с вопросами и наглядными ответами. Они позволяют ученику самостоятельно отрабатывать различные вопросы русского языка в теории и практике.</w:t>
      </w: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27508">
        <w:rPr>
          <w:rFonts w:ascii="Times New Roman" w:hAnsi="Times New Roman"/>
          <w:sz w:val="24"/>
          <w:szCs w:val="24"/>
        </w:rPr>
        <w:t xml:space="preserve">рассчитана на </w:t>
      </w:r>
      <w:r w:rsidR="00BA1AED">
        <w:rPr>
          <w:rFonts w:ascii="Times New Roman" w:hAnsi="Times New Roman"/>
          <w:sz w:val="24"/>
          <w:szCs w:val="24"/>
        </w:rPr>
        <w:t>68</w:t>
      </w:r>
      <w:r w:rsidRPr="00827508">
        <w:rPr>
          <w:rFonts w:ascii="Times New Roman" w:hAnsi="Times New Roman"/>
          <w:sz w:val="24"/>
          <w:szCs w:val="24"/>
        </w:rPr>
        <w:t xml:space="preserve"> час</w:t>
      </w:r>
      <w:r w:rsidR="00BA1AED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конкретизирует содержание предметных тем, предлагает распределение предметных часов по разделам курса с учетом возрастных особенностей учащегося.</w:t>
      </w:r>
    </w:p>
    <w:p w:rsidR="0030646A" w:rsidRPr="00BF1472" w:rsidRDefault="0030646A" w:rsidP="0030646A">
      <w:pPr>
        <w:pStyle w:val="afc"/>
        <w:spacing w:before="0"/>
        <w:ind w:left="-180" w:firstLine="708"/>
        <w:contextualSpacing/>
      </w:pPr>
      <w:r>
        <w:rPr>
          <w:b/>
          <w:u w:val="single"/>
          <w:lang w:val="en-US"/>
        </w:rPr>
        <w:t>I</w:t>
      </w:r>
      <w:r w:rsidRPr="00827508">
        <w:rPr>
          <w:b/>
          <w:u w:val="single"/>
        </w:rPr>
        <w:t>.</w:t>
      </w:r>
      <w:r w:rsidRPr="009E010F">
        <w:rPr>
          <w:b/>
          <w:u w:val="single"/>
        </w:rPr>
        <w:t>Планируемые результаты освоения учебного предмета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 xml:space="preserve">Результатом освоения  программы являются </w:t>
      </w:r>
      <w:r w:rsidRPr="0030646A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30646A">
        <w:rPr>
          <w:rFonts w:ascii="Times New Roman" w:hAnsi="Times New Roman" w:cs="Times New Roman"/>
          <w:sz w:val="24"/>
          <w:szCs w:val="24"/>
        </w:rPr>
        <w:t xml:space="preserve"> знания и умения, </w:t>
      </w:r>
      <w:r w:rsidRPr="0030646A">
        <w:rPr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  <w:r w:rsidRPr="0030646A">
        <w:rPr>
          <w:rFonts w:ascii="Times New Roman" w:hAnsi="Times New Roman" w:cs="Times New Roman"/>
          <w:sz w:val="24"/>
          <w:szCs w:val="24"/>
        </w:rPr>
        <w:t>и</w:t>
      </w:r>
      <w:r w:rsidRPr="0030646A">
        <w:rPr>
          <w:rFonts w:ascii="Times New Roman" w:hAnsi="Times New Roman" w:cs="Times New Roman"/>
          <w:b/>
          <w:sz w:val="24"/>
          <w:szCs w:val="24"/>
        </w:rPr>
        <w:t xml:space="preserve"> личностные </w:t>
      </w:r>
      <w:r w:rsidRPr="0030646A">
        <w:rPr>
          <w:rFonts w:ascii="Times New Roman" w:hAnsi="Times New Roman" w:cs="Times New Roman"/>
          <w:sz w:val="24"/>
          <w:szCs w:val="24"/>
        </w:rPr>
        <w:t>универсальные учебные действия, которые представлены в обобщенном виде.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646A">
        <w:rPr>
          <w:rFonts w:ascii="Times New Roman" w:hAnsi="Times New Roman" w:cs="Times New Roman"/>
          <w:b/>
          <w:bCs/>
          <w:sz w:val="24"/>
          <w:szCs w:val="24"/>
        </w:rPr>
        <w:t>Предметные знания: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Иметь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роли родного языка в жизни человека и общества;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Понимать место родного языка в системе гуманитарных наук и его роли в образовании в целом;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 xml:space="preserve">Освоение базовых понятий лингвистики: лингвистика и ее основные разделы; 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Овладеть основными стилистическими ресурсами лексики и фразеологии русского языка, основными нормами русского литературного языка, нормами речевого этикета; использование их в речевой практике при создании устных и письменных высказываний;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Распознание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30646A" w:rsidRPr="0030646A" w:rsidRDefault="0030646A" w:rsidP="0030646A">
      <w:pPr>
        <w:pStyle w:val="a6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lastRenderedPageBreak/>
        <w:t>Проведение различных видов анализа слова,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использование выразительных средств языка;</w:t>
      </w:r>
    </w:p>
    <w:p w:rsidR="0030646A" w:rsidRPr="0030646A" w:rsidRDefault="0030646A" w:rsidP="0030646A">
      <w:pPr>
        <w:pStyle w:val="15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0646A">
        <w:rPr>
          <w:rFonts w:ascii="Times New Roman" w:hAnsi="Times New Roman" w:cs="Times New Roman"/>
        </w:rP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30646A" w:rsidRPr="0030646A" w:rsidRDefault="0030646A" w:rsidP="0030646A">
      <w:pPr>
        <w:pStyle w:val="15"/>
        <w:numPr>
          <w:ilvl w:val="0"/>
          <w:numId w:val="32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0646A">
        <w:rPr>
          <w:rFonts w:ascii="Times New Roman" w:hAnsi="Times New Roman" w:cs="Times New Roman"/>
        </w:rPr>
        <w:t>Осознание эстетической функции родного языка.</w:t>
      </w:r>
    </w:p>
    <w:p w:rsidR="0030646A" w:rsidRPr="0030646A" w:rsidRDefault="0030646A" w:rsidP="0030646A">
      <w:pPr>
        <w:pStyle w:val="15"/>
        <w:spacing w:line="240" w:lineRule="atLeast"/>
        <w:ind w:left="720" w:firstLine="709"/>
        <w:contextualSpacing/>
        <w:jc w:val="both"/>
        <w:rPr>
          <w:rFonts w:ascii="Times New Roman" w:hAnsi="Times New Roman" w:cs="Times New Roman"/>
        </w:rPr>
      </w:pPr>
    </w:p>
    <w:p w:rsidR="0030646A" w:rsidRPr="0030646A" w:rsidRDefault="0030646A" w:rsidP="0030646A">
      <w:pPr>
        <w:pStyle w:val="16"/>
        <w:spacing w:line="240" w:lineRule="atLeast"/>
        <w:ind w:left="0" w:right="34" w:firstLine="709"/>
        <w:contextualSpacing/>
        <w:jc w:val="both"/>
        <w:rPr>
          <w:b/>
          <w:spacing w:val="1"/>
        </w:rPr>
      </w:pPr>
      <w:r w:rsidRPr="0030646A">
        <w:rPr>
          <w:b/>
          <w:spacing w:val="1"/>
        </w:rPr>
        <w:t>Предметные умения: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опознавать и анализировать основные единиц языка, грамматические категории языка, а также языковые явления и факты, допускающие неоднозначную интерпретацию;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употреблять языковые единицы адекватно ситуации речевого общения;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выполнять различные виды анализа слова, синтаксического анализа словосочетания и предложения, многоаспектного анализа текста с точки зрения его основных признаков и структуры;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использовать нормы речевого этикета в своей речевой практике при создании устных и письменных высказываний;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проводить лингвистический эксперимент и использовать его результаты в процессе практической речевой деятельности;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использовать выразительные средства языка;</w:t>
      </w:r>
    </w:p>
    <w:p w:rsidR="0030646A" w:rsidRPr="0030646A" w:rsidRDefault="0030646A" w:rsidP="0030646A">
      <w:pPr>
        <w:pStyle w:val="a6"/>
        <w:numPr>
          <w:ilvl w:val="0"/>
          <w:numId w:val="34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Уметь оценивать эстетическую эстетическую сторону речевого высказывания при анализе текстов художественной литературы.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646A" w:rsidRPr="0030646A" w:rsidRDefault="0030646A" w:rsidP="0030646A">
      <w:pPr>
        <w:pStyle w:val="15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0646A">
        <w:rPr>
          <w:rFonts w:ascii="Times New Roman" w:hAnsi="Times New Roman" w:cs="Times New Roman"/>
          <w:b/>
        </w:rPr>
        <w:t>Метапредметные УУД:</w:t>
      </w:r>
    </w:p>
    <w:p w:rsidR="0030646A" w:rsidRPr="0030646A" w:rsidRDefault="0030646A" w:rsidP="0030646A">
      <w:pPr>
        <w:pStyle w:val="15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</w:p>
    <w:p w:rsidR="0030646A" w:rsidRPr="0030646A" w:rsidRDefault="0030646A" w:rsidP="0030646A">
      <w:pPr>
        <w:pStyle w:val="16"/>
        <w:numPr>
          <w:ilvl w:val="0"/>
          <w:numId w:val="36"/>
        </w:numPr>
        <w:spacing w:line="240" w:lineRule="atLeast"/>
        <w:ind w:right="34" w:firstLine="709"/>
        <w:contextualSpacing/>
        <w:jc w:val="both"/>
        <w:rPr>
          <w:b/>
          <w:i/>
          <w:spacing w:val="1"/>
        </w:rPr>
      </w:pPr>
      <w:r w:rsidRPr="0030646A">
        <w:rPr>
          <w:b/>
          <w:i/>
          <w:spacing w:val="1"/>
        </w:rPr>
        <w:t>Познавательные: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владение всеми видами речевой деятельности 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>понимание информации, владение разными видами чтения;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соблюдение в практике речевого общения основных орфоэпических, лексических, грамматических, стилистических норм современного литературного языка; 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соблюдение основных правил орфографии и пунктуации в процессе письменного общения;     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адекватно понимать основную и дополнительную информацию текста, воспринятого на слух; 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>способность извлекать информацию из различных источников;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осуществлять расширенный поиск информации с использованием ресурсов библиотек и Интернета; 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lastRenderedPageBreak/>
        <w:t>овладение приемами отбора и систематизации материала;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>пользоваться словарями, справочниками;</w:t>
      </w:r>
    </w:p>
    <w:p w:rsidR="0030646A" w:rsidRPr="0030646A" w:rsidRDefault="0030646A" w:rsidP="0030646A">
      <w:pPr>
        <w:pStyle w:val="16"/>
        <w:numPr>
          <w:ilvl w:val="0"/>
          <w:numId w:val="37"/>
        </w:numPr>
        <w:spacing w:line="240" w:lineRule="atLeast"/>
        <w:ind w:left="284" w:right="34" w:firstLine="709"/>
        <w:contextualSpacing/>
        <w:jc w:val="both"/>
      </w:pPr>
      <w:r w:rsidRPr="0030646A">
        <w:t>способность использовать родной язык как средство получения знаний по другим учебным предметам.</w:t>
      </w:r>
    </w:p>
    <w:p w:rsidR="0030646A" w:rsidRPr="0030646A" w:rsidRDefault="0030646A" w:rsidP="0030646A">
      <w:pPr>
        <w:pStyle w:val="16"/>
        <w:spacing w:line="240" w:lineRule="atLeast"/>
        <w:ind w:left="0" w:right="34" w:firstLine="709"/>
        <w:contextualSpacing/>
        <w:jc w:val="both"/>
        <w:rPr>
          <w:b/>
          <w:i/>
          <w:spacing w:val="1"/>
        </w:rPr>
      </w:pPr>
    </w:p>
    <w:p w:rsidR="0030646A" w:rsidRPr="0030646A" w:rsidRDefault="0030646A" w:rsidP="0030646A">
      <w:pPr>
        <w:pStyle w:val="16"/>
        <w:numPr>
          <w:ilvl w:val="0"/>
          <w:numId w:val="36"/>
        </w:numPr>
        <w:spacing w:line="240" w:lineRule="atLeast"/>
        <w:ind w:right="34" w:firstLine="709"/>
        <w:contextualSpacing/>
        <w:jc w:val="both"/>
        <w:rPr>
          <w:b/>
          <w:i/>
          <w:spacing w:val="1"/>
        </w:rPr>
      </w:pPr>
      <w:r w:rsidRPr="0030646A">
        <w:rPr>
          <w:b/>
          <w:i/>
          <w:spacing w:val="1"/>
        </w:rPr>
        <w:t>Коммуникативные: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rPr>
          <w:spacing w:val="1"/>
        </w:rPr>
        <w:t xml:space="preserve">формулировать собственное мнение и позицию, аргументировать её и координировать с позициями партнёров в совместной деятельности;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rPr>
          <w:spacing w:val="1"/>
        </w:rPr>
        <w:t xml:space="preserve">устанавливать и сравнивать разные точки зрения, прежде чем принимать решения и делать выбор;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rPr>
          <w:spacing w:val="1"/>
        </w:rPr>
        <w:t>высказывать и обосновывать свою точку зрения;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работать в группе – устанавливать рабочие отношения, эффективно сотрудничать и способствовать продуктивной кооперации;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умение создавать устные и письменные тексты разных типов;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умение воспроизводить прослушанный или прочитанный текст с разной степенью развернутости;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>способность правильно и свободно излагать свои мысли в устной и письменной форме;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>выступать перед аудиторией сверстников с сообщениями;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>оценивать и редактировать устное и письменное речевое высказывание;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 xml:space="preserve">взаимодействие с окружающими людьми в процессе речевого общения; </w:t>
      </w:r>
    </w:p>
    <w:p w:rsidR="0030646A" w:rsidRPr="0030646A" w:rsidRDefault="0030646A" w:rsidP="0030646A">
      <w:pPr>
        <w:pStyle w:val="16"/>
        <w:numPr>
          <w:ilvl w:val="0"/>
          <w:numId w:val="38"/>
        </w:numPr>
        <w:spacing w:line="240" w:lineRule="atLeast"/>
        <w:ind w:left="284" w:right="34" w:firstLine="709"/>
        <w:contextualSpacing/>
        <w:jc w:val="both"/>
      </w:pPr>
      <w:r w:rsidRPr="0030646A">
        <w:t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0646A" w:rsidRPr="0030646A" w:rsidRDefault="0030646A" w:rsidP="0030646A">
      <w:pPr>
        <w:pStyle w:val="16"/>
        <w:spacing w:line="240" w:lineRule="atLeast"/>
        <w:ind w:left="284" w:right="34" w:firstLine="709"/>
        <w:contextualSpacing/>
        <w:jc w:val="both"/>
      </w:pPr>
    </w:p>
    <w:p w:rsidR="0030646A" w:rsidRPr="0030646A" w:rsidRDefault="0030646A" w:rsidP="0030646A">
      <w:pPr>
        <w:pStyle w:val="16"/>
        <w:numPr>
          <w:ilvl w:val="0"/>
          <w:numId w:val="35"/>
        </w:numPr>
        <w:spacing w:line="240" w:lineRule="atLeast"/>
        <w:ind w:right="34" w:firstLine="709"/>
        <w:contextualSpacing/>
        <w:jc w:val="both"/>
        <w:rPr>
          <w:b/>
          <w:i/>
          <w:spacing w:val="1"/>
        </w:rPr>
      </w:pPr>
      <w:r w:rsidRPr="0030646A">
        <w:rPr>
          <w:b/>
          <w:i/>
          <w:spacing w:val="1"/>
        </w:rPr>
        <w:t xml:space="preserve">Регулятивные: </w:t>
      </w:r>
    </w:p>
    <w:p w:rsidR="0030646A" w:rsidRPr="0030646A" w:rsidRDefault="0030646A" w:rsidP="0030646A">
      <w:pPr>
        <w:pStyle w:val="16"/>
        <w:numPr>
          <w:ilvl w:val="0"/>
          <w:numId w:val="39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t>способность определять цели предстоящей учебной деятельности, последовательность действий, оценивать достигнутые результаты;</w:t>
      </w:r>
    </w:p>
    <w:p w:rsidR="0030646A" w:rsidRPr="0030646A" w:rsidRDefault="0030646A" w:rsidP="0030646A">
      <w:pPr>
        <w:pStyle w:val="16"/>
        <w:numPr>
          <w:ilvl w:val="0"/>
          <w:numId w:val="39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t>применение приобретенных знаний, умений и навыков в повседневной жизни;</w:t>
      </w:r>
    </w:p>
    <w:p w:rsidR="0030646A" w:rsidRPr="0030646A" w:rsidRDefault="0030646A" w:rsidP="0030646A">
      <w:pPr>
        <w:pStyle w:val="16"/>
        <w:numPr>
          <w:ilvl w:val="0"/>
          <w:numId w:val="39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rPr>
          <w:spacing w:val="1"/>
        </w:rPr>
        <w:t>выделять альтернативные способы достижения цели и выбирать наиболее эффективный способ;</w:t>
      </w:r>
    </w:p>
    <w:p w:rsidR="0030646A" w:rsidRPr="0030646A" w:rsidRDefault="0030646A" w:rsidP="0030646A">
      <w:pPr>
        <w:pStyle w:val="16"/>
        <w:numPr>
          <w:ilvl w:val="0"/>
          <w:numId w:val="39"/>
        </w:numPr>
        <w:spacing w:line="240" w:lineRule="atLeast"/>
        <w:ind w:left="284" w:right="34" w:firstLine="709"/>
        <w:contextualSpacing/>
        <w:jc w:val="both"/>
        <w:rPr>
          <w:spacing w:val="1"/>
        </w:rPr>
      </w:pPr>
      <w:r w:rsidRPr="0030646A">
        <w:rPr>
          <w:spacing w:val="1"/>
        </w:rPr>
        <w:t>принимать решение в проблемной ситуации.</w:t>
      </w:r>
    </w:p>
    <w:p w:rsidR="0030646A" w:rsidRPr="0030646A" w:rsidRDefault="0030646A" w:rsidP="0030646A">
      <w:pPr>
        <w:pStyle w:val="15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</w:p>
    <w:p w:rsidR="0030646A" w:rsidRPr="0030646A" w:rsidRDefault="0030646A" w:rsidP="0030646A">
      <w:pPr>
        <w:pStyle w:val="15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30646A">
        <w:rPr>
          <w:rFonts w:ascii="Times New Roman" w:hAnsi="Times New Roman" w:cs="Times New Roman"/>
          <w:b/>
        </w:rPr>
        <w:t>Личностные УУД:</w:t>
      </w:r>
    </w:p>
    <w:p w:rsidR="0030646A" w:rsidRPr="0030646A" w:rsidRDefault="0030646A" w:rsidP="0030646A">
      <w:pPr>
        <w:pStyle w:val="15"/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</w:p>
    <w:p w:rsidR="0030646A" w:rsidRPr="0030646A" w:rsidRDefault="0030646A" w:rsidP="0030646A">
      <w:pPr>
        <w:pStyle w:val="15"/>
        <w:numPr>
          <w:ilvl w:val="0"/>
          <w:numId w:val="33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0646A">
        <w:rPr>
          <w:rFonts w:ascii="Times New Roman" w:hAnsi="Times New Roman" w:cs="Times New Roman"/>
        </w:rPr>
        <w:lastRenderedPageBreak/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30646A" w:rsidRPr="0030646A" w:rsidRDefault="0030646A" w:rsidP="0030646A">
      <w:pPr>
        <w:pStyle w:val="15"/>
        <w:numPr>
          <w:ilvl w:val="0"/>
          <w:numId w:val="33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 w:rsidRPr="0030646A">
        <w:rPr>
          <w:rFonts w:ascii="Times New Roman" w:hAnsi="Times New Roman" w:cs="Times New Roman"/>
        </w:rPr>
        <w:t>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</w:r>
    </w:p>
    <w:p w:rsidR="0030646A" w:rsidRPr="0030646A" w:rsidRDefault="00454F06" w:rsidP="0030646A">
      <w:pPr>
        <w:pStyle w:val="15"/>
        <w:numPr>
          <w:ilvl w:val="0"/>
          <w:numId w:val="33"/>
        </w:numPr>
        <w:spacing w:line="240" w:lineRule="atLeast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Расширение словарного запаса,</w:t>
      </w:r>
      <w:r w:rsidR="0030646A" w:rsidRPr="0030646A">
        <w:rPr>
          <w:rFonts w:ascii="Times New Roman" w:hAnsi="Times New Roman" w:cs="Times New Roman"/>
        </w:rPr>
        <w:t xml:space="preserve">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0646A" w:rsidRPr="0030646A" w:rsidRDefault="0030646A" w:rsidP="0030646A">
      <w:pPr>
        <w:pStyle w:val="a6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6157" w:rsidRPr="0030646A" w:rsidRDefault="0030646A" w:rsidP="0030646A">
      <w:pPr>
        <w:shd w:val="clear" w:color="auto" w:fill="FFFFFF" w:themeFill="background1"/>
        <w:spacing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0646A">
        <w:rPr>
          <w:rFonts w:ascii="Times New Roman" w:hAnsi="Times New Roman" w:cs="Times New Roman"/>
          <w:sz w:val="24"/>
          <w:szCs w:val="24"/>
        </w:rPr>
        <w:t xml:space="preserve">      Учебный процесс в соответствии с целями и планируемыми ре</w:t>
      </w:r>
      <w:r w:rsidR="004B67C1">
        <w:rPr>
          <w:rFonts w:ascii="Times New Roman" w:hAnsi="Times New Roman" w:cs="Times New Roman"/>
          <w:sz w:val="24"/>
          <w:szCs w:val="24"/>
        </w:rPr>
        <w:t>зультатами строится на системно-</w:t>
      </w:r>
      <w:r w:rsidRPr="0030646A">
        <w:rPr>
          <w:rFonts w:ascii="Times New Roman" w:hAnsi="Times New Roman" w:cs="Times New Roman"/>
          <w:sz w:val="24"/>
          <w:szCs w:val="24"/>
        </w:rPr>
        <w:t>деятельностной основе.</w:t>
      </w:r>
    </w:p>
    <w:p w:rsidR="006B6157" w:rsidRDefault="006B6157" w:rsidP="00D9734B">
      <w:pPr>
        <w:spacing w:before="90" w:line="24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46A" w:rsidRDefault="00D9734B" w:rsidP="0030646A">
      <w:pPr>
        <w:pStyle w:val="Default"/>
        <w:spacing w:line="360" w:lineRule="auto"/>
        <w:ind w:left="360"/>
        <w:jc w:val="center"/>
        <w:rPr>
          <w:rFonts w:ascii="Times New Roman" w:hAnsi="Times New Roman" w:cs="Times New Roman"/>
          <w:b/>
        </w:rPr>
      </w:pPr>
      <w:r w:rsidRPr="00486B47">
        <w:rPr>
          <w:rFonts w:ascii="Times New Roman" w:hAnsi="Times New Roman" w:cs="Times New Roman"/>
          <w:b/>
        </w:rPr>
        <w:t xml:space="preserve">СОДЕРЖАНИЕ </w:t>
      </w:r>
      <w:r w:rsidR="0030646A">
        <w:rPr>
          <w:rFonts w:ascii="Times New Roman" w:hAnsi="Times New Roman" w:cs="Times New Roman"/>
          <w:b/>
        </w:rPr>
        <w:t>УЧЕБНОГО ПРЕДМЕТА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 язык  в  современном  мире.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Повторение  изученного.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Фонетика  и  графика.  Орфография.  Морфемика  и  словообразование.  Лексика  и  фразеология.  Морфология.  Строение  текста.  Стили  речи.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Синтаксис, пунктуация, культура речи.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Словосочетание.</w:t>
      </w:r>
      <w:r w:rsidR="00F776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Строение  и  грамматическое  значение  словосочетаний.  Связь  слов  в  словосочетании.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Простое  предложение .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Строение  и  грамматическое  значение  предложений.  Интонация  предложения.  Порядок  слов    в  предложении.  Логическое  ударение..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Двусоставное предложение. Главные  члены  предложения. 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Подлежащее.</w:t>
      </w:r>
      <w:r w:rsidR="00F776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Простое  глагольное  сказуемое.  Составное  глагольное  сказуемое.  Составное  именное  сказуемое.  Тире  между  подлежащим  и  сказуемым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Второстепенные члены предложения.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 xml:space="preserve">  Дополнение.  Определение.  Приложение.  Обстоятельство.  Основные  виды  обстоятельства.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Односоставные  предложения.</w:t>
      </w:r>
      <w:r w:rsidR="00F776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Основные  группы  односоставных  предложений.  Предложения  с  главным  членом  -  сказуемым:  определённо-личные,  неопределённо-личные,  безличные.  Предложения  с  главным  членом  -  подлежащим.  Назывные  предложения.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Простое осложненное предложение.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 xml:space="preserve">Понятие об  осложненном  предложении. 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Предложения  с  однородными  членами.</w:t>
      </w:r>
      <w:r w:rsidR="00F776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Понятие  об  однородных  членах  предложения.  Однородные  члены,  связанные  сочинительными  союзами,  и  пунктуация  при  них.  Обобщающие  слова  при  однородных  членах  и  знаки  препинания  при  них.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Предложения  с  обособленными  членами.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Обособленные  определения  и  приложения.  Обособленные  обстоятельства.</w:t>
      </w: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Слова, грамматически не связанные с членами предложения. Обращение.</w:t>
      </w:r>
      <w:r w:rsidR="00F776D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Обращение  и  знаки  препинания  при  нём.  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Вводные  слова  и  вводные  предложения.  Знаки  препинания  при  них.  Вставные  конструкции.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Способы  передачи  чужой  речи.  </w:t>
      </w:r>
    </w:p>
    <w:p w:rsidR="0030646A" w:rsidRPr="00DB43B8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sz w:val="24"/>
          <w:szCs w:val="24"/>
          <w:lang w:eastAsia="ru-RU"/>
        </w:rPr>
        <w:t>Предложения  с  прямой  речью.  Знаки  препинания  в  них.  Предложения  с  косвенной  речью.  Замена  прямой  речи  косвенной.  Цитаты  и  знаки  препинания  при  них.</w:t>
      </w:r>
    </w:p>
    <w:p w:rsidR="0030646A" w:rsidRPr="0030646A" w:rsidRDefault="0030646A" w:rsidP="0030646A">
      <w:pPr>
        <w:spacing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Повторение  изученного  в  </w:t>
      </w:r>
      <w:r w:rsidRPr="0030646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 </w:t>
      </w:r>
      <w:r w:rsidRPr="00DB43B8">
        <w:rPr>
          <w:rFonts w:ascii="Times New Roman" w:eastAsia="Times New Roman" w:hAnsi="Times New Roman"/>
          <w:b/>
          <w:sz w:val="24"/>
          <w:szCs w:val="24"/>
          <w:lang w:eastAsia="ru-RU"/>
        </w:rPr>
        <w:t>классе.</w:t>
      </w: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4F64" w:rsidRDefault="00474F64" w:rsidP="002D58A9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/>
          <w:b/>
          <w:sz w:val="28"/>
          <w:szCs w:val="28"/>
        </w:rPr>
      </w:pPr>
    </w:p>
    <w:p w:rsidR="0030646A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646A" w:rsidRPr="00827508" w:rsidRDefault="0030646A" w:rsidP="0030646A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center"/>
        <w:rPr>
          <w:rFonts w:ascii="Times New Roman" w:hAnsi="Times New Roman"/>
          <w:b/>
          <w:sz w:val="28"/>
          <w:szCs w:val="28"/>
        </w:rPr>
      </w:pPr>
      <w:r w:rsidRPr="00827508">
        <w:rPr>
          <w:rFonts w:ascii="Times New Roman" w:hAnsi="Times New Roman"/>
          <w:b/>
          <w:sz w:val="28"/>
          <w:szCs w:val="28"/>
        </w:rPr>
        <w:t>III.</w:t>
      </w:r>
      <w:r w:rsidRPr="00827508">
        <w:rPr>
          <w:rFonts w:ascii="Times New Roman" w:hAnsi="Times New Roman"/>
          <w:b/>
          <w:sz w:val="28"/>
          <w:szCs w:val="28"/>
        </w:rPr>
        <w:tab/>
        <w:t>Тематическое планирование  (</w:t>
      </w:r>
      <w:r w:rsidR="00474F64">
        <w:rPr>
          <w:rFonts w:ascii="Times New Roman" w:hAnsi="Times New Roman"/>
          <w:b/>
          <w:sz w:val="28"/>
          <w:szCs w:val="28"/>
        </w:rPr>
        <w:t>68</w:t>
      </w:r>
      <w:r w:rsidRPr="00827508">
        <w:rPr>
          <w:rFonts w:ascii="Times New Roman" w:hAnsi="Times New Roman"/>
          <w:b/>
          <w:sz w:val="28"/>
          <w:szCs w:val="28"/>
        </w:rPr>
        <w:t xml:space="preserve"> </w:t>
      </w:r>
      <w:r w:rsidR="00474F64">
        <w:rPr>
          <w:rFonts w:ascii="Times New Roman" w:hAnsi="Times New Roman"/>
          <w:b/>
          <w:sz w:val="28"/>
          <w:szCs w:val="28"/>
        </w:rPr>
        <w:t>ч</w:t>
      </w:r>
      <w:r w:rsidRPr="00827508">
        <w:rPr>
          <w:rFonts w:ascii="Times New Roman" w:hAnsi="Times New Roman"/>
          <w:b/>
          <w:sz w:val="28"/>
          <w:szCs w:val="28"/>
        </w:rPr>
        <w:t>)</w:t>
      </w:r>
    </w:p>
    <w:p w:rsidR="0030646A" w:rsidRPr="0030646A" w:rsidRDefault="0030646A" w:rsidP="0030646A">
      <w:pPr>
        <w:pStyle w:val="Default"/>
        <w:spacing w:line="360" w:lineRule="auto"/>
        <w:ind w:left="36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600" w:type="dxa"/>
        <w:tblInd w:w="392" w:type="dxa"/>
        <w:tblLayout w:type="fixed"/>
        <w:tblLook w:val="04A0"/>
      </w:tblPr>
      <w:tblGrid>
        <w:gridCol w:w="456"/>
        <w:gridCol w:w="13010"/>
        <w:gridCol w:w="1134"/>
      </w:tblGrid>
      <w:tr w:rsidR="00D9734B" w:rsidRPr="00486B47" w:rsidTr="00DB43B8">
        <w:tc>
          <w:tcPr>
            <w:tcW w:w="456" w:type="dxa"/>
          </w:tcPr>
          <w:p w:rsidR="00D9734B" w:rsidRPr="00486B47" w:rsidRDefault="00D9734B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№</w:t>
            </w:r>
          </w:p>
        </w:tc>
        <w:tc>
          <w:tcPr>
            <w:tcW w:w="13010" w:type="dxa"/>
          </w:tcPr>
          <w:p w:rsidR="00D9734B" w:rsidRPr="00486B47" w:rsidRDefault="00D9734B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Разделы</w:t>
            </w:r>
          </w:p>
        </w:tc>
        <w:tc>
          <w:tcPr>
            <w:tcW w:w="1134" w:type="dxa"/>
          </w:tcPr>
          <w:p w:rsidR="00D9734B" w:rsidRPr="00486B47" w:rsidRDefault="00D9734B" w:rsidP="00DB43B8">
            <w:pPr>
              <w:pStyle w:val="Default"/>
              <w:spacing w:line="240" w:lineRule="atLeas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Количество часов всего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3010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Русский  язык  в  современном  мире.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Повторение  изученного. 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86B47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Синтаксис, пунктуация, культура речи. 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Простое  предложение .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Двусоставное предложение. Главные  члены  предложения.  </w:t>
            </w:r>
          </w:p>
        </w:tc>
        <w:tc>
          <w:tcPr>
            <w:tcW w:w="1134" w:type="dxa"/>
          </w:tcPr>
          <w:p w:rsidR="00DB43B8" w:rsidRPr="00DB43B8" w:rsidRDefault="0030646A" w:rsidP="00DB43B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Второстепенные члены предложения.</w:t>
            </w:r>
            <w:r w:rsidRPr="00DB4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Односоставные  предложения.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Простое осложненное предложение. 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Предложения  с  однородными  членами.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Предложения  с  обособленными  членами.  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3010" w:type="dxa"/>
          </w:tcPr>
          <w:p w:rsidR="00DB43B8" w:rsidRPr="00DB43B8" w:rsidRDefault="00DB43B8" w:rsidP="0030646A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Слова, грамматически не связанные с членами предложения. Обращение.</w:t>
            </w:r>
            <w:r w:rsidRPr="00DB4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13010" w:type="dxa"/>
          </w:tcPr>
          <w:p w:rsidR="00DB43B8" w:rsidRPr="0030646A" w:rsidRDefault="0030646A" w:rsidP="00BB776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64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Вставные конструкции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13010" w:type="dxa"/>
          </w:tcPr>
          <w:p w:rsidR="00DB43B8" w:rsidRPr="0030646A" w:rsidRDefault="00DB43B8" w:rsidP="00BB776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Способы  передачи  чужой  речи.  </w:t>
            </w:r>
          </w:p>
        </w:tc>
        <w:tc>
          <w:tcPr>
            <w:tcW w:w="1134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14</w:t>
            </w:r>
          </w:p>
        </w:tc>
        <w:tc>
          <w:tcPr>
            <w:tcW w:w="13010" w:type="dxa"/>
          </w:tcPr>
          <w:p w:rsidR="00DB43B8" w:rsidRPr="00DB43B8" w:rsidRDefault="00DB43B8" w:rsidP="00BB776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Повторение  изученного  в  </w:t>
            </w: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8  </w:t>
            </w: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классе.</w:t>
            </w:r>
          </w:p>
        </w:tc>
        <w:tc>
          <w:tcPr>
            <w:tcW w:w="1134" w:type="dxa"/>
          </w:tcPr>
          <w:p w:rsidR="00DB43B8" w:rsidRPr="00DB43B8" w:rsidRDefault="00474F64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43B8" w:rsidRPr="00486B47" w:rsidTr="00DB43B8">
        <w:tc>
          <w:tcPr>
            <w:tcW w:w="456" w:type="dxa"/>
          </w:tcPr>
          <w:p w:rsidR="00DB43B8" w:rsidRPr="00486B47" w:rsidRDefault="00DB43B8" w:rsidP="00D9734B">
            <w:pPr>
              <w:pStyle w:val="Default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10" w:type="dxa"/>
          </w:tcPr>
          <w:p w:rsidR="0030646A" w:rsidRPr="00DB43B8" w:rsidRDefault="00DB43B8" w:rsidP="00BB776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43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DB43B8" w:rsidRPr="00DB43B8" w:rsidRDefault="0030646A" w:rsidP="00BB776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474F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767EB3" w:rsidRDefault="00767EB3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46A" w:rsidRDefault="0030646A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46A" w:rsidRDefault="0030646A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46A" w:rsidRDefault="0030646A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46A" w:rsidRDefault="0030646A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7195"/>
        <w:gridCol w:w="1594"/>
      </w:tblGrid>
      <w:tr w:rsidR="007E6FE9" w:rsidRPr="005A1352" w:rsidTr="007E6FE9">
        <w:trPr>
          <w:trHeight w:val="266"/>
        </w:trPr>
        <w:tc>
          <w:tcPr>
            <w:tcW w:w="675" w:type="dxa"/>
            <w:vMerge w:val="restart"/>
          </w:tcPr>
          <w:p w:rsidR="007E6FE9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E6FE9" w:rsidRPr="005A1352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195" w:type="dxa"/>
            <w:vMerge w:val="restart"/>
          </w:tcPr>
          <w:p w:rsidR="007E6FE9" w:rsidRPr="005A1352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35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4" w:type="dxa"/>
            <w:vMerge w:val="restart"/>
          </w:tcPr>
          <w:p w:rsidR="007E6FE9" w:rsidRPr="00D13E83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</w:t>
            </w:r>
          </w:p>
        </w:tc>
      </w:tr>
      <w:tr w:rsidR="007E6FE9" w:rsidTr="007E6FE9">
        <w:trPr>
          <w:trHeight w:val="266"/>
        </w:trPr>
        <w:tc>
          <w:tcPr>
            <w:tcW w:w="675" w:type="dxa"/>
            <w:vMerge/>
          </w:tcPr>
          <w:p w:rsidR="007E6FE9" w:rsidRPr="005A1352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95" w:type="dxa"/>
            <w:vMerge/>
          </w:tcPr>
          <w:p w:rsidR="007E6FE9" w:rsidRPr="005A1352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  <w:vMerge/>
          </w:tcPr>
          <w:p w:rsidR="007E6FE9" w:rsidRDefault="007E6FE9" w:rsidP="007F3C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DB43B8" w:rsidRDefault="007E6FE9" w:rsidP="0030646A">
            <w:pPr>
              <w:spacing w:line="240" w:lineRule="atLeas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B43B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как второстепенный член предложения. 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Виды определений.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Сжатое изложение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Приложение как разновидность определения. Знаки препинания при приложении.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Приложение. Знаки препинания при нем.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Обстоятельство. Способы его выражения.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Обстоятельство. Способы его выражения.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Главные и второстепенные члены предложения. Синтаксический разбор двусоставного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человека как вид текста, строение данного текста, его языковые особенности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7E36C8" w:rsidRDefault="007E6FE9" w:rsidP="0030646A">
            <w:pPr>
              <w:spacing w:after="0" w:line="226" w:lineRule="exact"/>
              <w:ind w:left="20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и второстепенные члены предложения  (повторение).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3860B7" w:rsidP="0030646A">
            <w:pPr>
              <w:pStyle w:val="8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контрольная работа №1</w:t>
            </w:r>
            <w:r w:rsidR="007E6FE9" w:rsidRPr="00DB43B8">
              <w:rPr>
                <w:sz w:val="24"/>
                <w:szCs w:val="24"/>
              </w:rPr>
              <w:t xml:space="preserve"> по теме «Главные и второстепенные члены предложения».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Работа над ошибками, допущенными в контрольной работе.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Предложения двусоставные и односоставные. Главный член односоставного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Назывные предложения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Назывные предложения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Определенно-личные предложения. Их структурные и смысловые особенности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Оп</w:t>
            </w:r>
            <w:r>
              <w:rPr>
                <w:sz w:val="24"/>
                <w:szCs w:val="24"/>
              </w:rPr>
              <w:t xml:space="preserve">ределенно-личные предложения. 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Неопределенно-личные предложения, их структурные и смысловые особенности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Неопреде</w:t>
            </w:r>
            <w:r>
              <w:rPr>
                <w:sz w:val="24"/>
                <w:szCs w:val="24"/>
              </w:rPr>
              <w:t>ленно-личные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Создание деловых бумаг. Инструкция.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Вопрос об обобщенно-личных предложениях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DB43B8" w:rsidRDefault="007E6FE9" w:rsidP="0030646A">
            <w:pPr>
              <w:pStyle w:val="8"/>
              <w:shd w:val="clear" w:color="auto" w:fill="auto"/>
              <w:spacing w:after="0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Использование односоставного предложения в пословицах и поговорках.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Безличные предложения, их структурные и смысловые особенности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21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Неполные предложения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 xml:space="preserve">Сочинение-рассуждение 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Систематизация и обобщение изученного по теме «Односоставные предложения»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B45B42">
            <w:pPr>
              <w:pStyle w:val="8"/>
              <w:shd w:val="clear" w:color="auto" w:fill="auto"/>
              <w:spacing w:after="0" w:line="211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Обобщение и систематизация материала по односоставным и неполным предложениям.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B45B42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№2</w:t>
            </w:r>
            <w:r w:rsidR="007E6FE9" w:rsidRPr="00DB43B8">
              <w:rPr>
                <w:sz w:val="24"/>
                <w:szCs w:val="24"/>
              </w:rPr>
              <w:t xml:space="preserve"> по теме «Односоставные предложения»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Понятие об однородных членах предложения. Средства связи однородных членов предложения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Интонационные и пунктуационные особенности предложений с однородными членами.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Сжатое изложение по тексту упр. 242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Однородные и неоднородные члены предложения, связанные сочинительными союзами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разбор предложения с однородными членами.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Пунктуационный разбор предложения с однородными членами.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Систематизация и обобщение изученного по теме «Однородные члены»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B45B42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</w:t>
            </w:r>
            <w:r w:rsidR="007E6FE9"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«Однородные члены предложения».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Понятие об обособленных членах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Обособленные определения. Выделительные знаки препинания при них.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8A5665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Сочинение-</w:t>
            </w:r>
            <w:r w:rsidR="007E6FE9" w:rsidRPr="00DB43B8">
              <w:rPr>
                <w:sz w:val="24"/>
                <w:szCs w:val="24"/>
              </w:rPr>
              <w:t xml:space="preserve">рассуждение 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1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Обособление приложений. Выделительные знаки препинания при них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Обособление обстоятельств.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B45B42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Контрольная работа №4</w:t>
            </w:r>
            <w:r w:rsidR="007E6FE9"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(диктант) по теме   «Обособленные определения и обстоятельства».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40" w:lineRule="auto"/>
              <w:ind w:right="24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B43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Обособленные уточняющие члены предложения. Выделительные знаки препинания при уточняющих членах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1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 пунктуационный разбор предложения с обособленными членами.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Систематизация и обобщение изученного по теме «Обособленные члены предложения»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B45B42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№5</w:t>
            </w:r>
            <w:r w:rsidR="007E6FE9" w:rsidRPr="00DB43B8">
              <w:rPr>
                <w:sz w:val="24"/>
                <w:szCs w:val="24"/>
              </w:rPr>
              <w:t xml:space="preserve"> по теме «Обособленные члены предложения»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Обращение, его функции и способы выражения. Выделительные знаки при обращении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Знаки препинания при обращении. Употребление обращений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Русский речевой этикет. Роль обращений.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3E4278" w:rsidRDefault="007E6FE9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конструкции (слова, словосочетания, предложения)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слова, словосочетания и знаки препинания при них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междометиями и словами ДА, НЕТ.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spacing w:after="0" w:line="2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B8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с членами предложения.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B45B42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№6</w:t>
            </w:r>
            <w:r w:rsidR="007E6FE9" w:rsidRPr="00DB43B8">
              <w:rPr>
                <w:sz w:val="24"/>
                <w:szCs w:val="24"/>
              </w:rPr>
              <w:t xml:space="preserve"> по теме «Предложения со вставными конструкциями»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Основные способы передачи чужой речи. Предложения с прямой речью. Знаки препинания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30646A" w:rsidRDefault="007E6FE9" w:rsidP="0030646A">
            <w:pPr>
              <w:spacing w:after="0" w:line="221" w:lineRule="exact"/>
              <w:ind w:right="30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0646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Предложения с косвенной речью. Замена прямой речи косвенной</w:t>
            </w:r>
            <w:r w:rsidR="006064C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r w:rsidRPr="0030646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Цитаты и знаки препинания при них</w:t>
            </w:r>
          </w:p>
        </w:tc>
        <w:tc>
          <w:tcPr>
            <w:tcW w:w="1594" w:type="dxa"/>
          </w:tcPr>
          <w:p w:rsidR="007E6FE9" w:rsidRDefault="006064C3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30646A" w:rsidRDefault="003860B7" w:rsidP="0030646A">
            <w:pPr>
              <w:spacing w:after="0" w:line="221" w:lineRule="exact"/>
              <w:ind w:right="30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  <w:r w:rsidR="007E6FE9" w:rsidRPr="003064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Синтаксический и пунктуационный разбор предложений с чужой речью. Повторение материала по теме «Чужая речь».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30646A" w:rsidRDefault="007E6FE9" w:rsidP="0030646A">
            <w:pPr>
              <w:spacing w:after="0" w:line="221" w:lineRule="exact"/>
              <w:ind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646A">
              <w:rPr>
                <w:rFonts w:ascii="Times New Roman" w:hAnsi="Times New Roman" w:cs="Times New Roman"/>
                <w:sz w:val="24"/>
                <w:szCs w:val="24"/>
              </w:rPr>
              <w:t>Синтаксис и морфология. Синтаксис и пунктуация</w:t>
            </w:r>
          </w:p>
        </w:tc>
        <w:tc>
          <w:tcPr>
            <w:tcW w:w="1594" w:type="dxa"/>
          </w:tcPr>
          <w:p w:rsidR="007E6FE9" w:rsidRDefault="006064C3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1" w:lineRule="exact"/>
              <w:ind w:left="60"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Итоговый творческий проект (№4) «Сочинения разных жанров»</w:t>
            </w:r>
          </w:p>
        </w:tc>
        <w:tc>
          <w:tcPr>
            <w:tcW w:w="1594" w:type="dxa"/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</w:tcPr>
          <w:p w:rsidR="007E6FE9" w:rsidRPr="00324B1B" w:rsidRDefault="007E6FE9" w:rsidP="0030646A">
            <w:pPr>
              <w:pStyle w:val="aa"/>
              <w:numPr>
                <w:ilvl w:val="0"/>
                <w:numId w:val="40"/>
              </w:numPr>
              <w:ind w:left="357" w:hanging="357"/>
            </w:pPr>
          </w:p>
        </w:tc>
        <w:tc>
          <w:tcPr>
            <w:tcW w:w="7195" w:type="dxa"/>
          </w:tcPr>
          <w:p w:rsidR="007E6FE9" w:rsidRPr="00486B47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 w:rsidRPr="00DB43B8">
              <w:rPr>
                <w:sz w:val="24"/>
                <w:szCs w:val="24"/>
              </w:rPr>
              <w:t>Повторение правил п</w:t>
            </w:r>
            <w:r w:rsidR="008A5665">
              <w:rPr>
                <w:sz w:val="24"/>
                <w:szCs w:val="24"/>
              </w:rPr>
              <w:t>унктуации, изученных в 8 классе</w:t>
            </w:r>
            <w:r>
              <w:rPr>
                <w:sz w:val="24"/>
                <w:szCs w:val="24"/>
              </w:rPr>
              <w:t>.</w:t>
            </w:r>
            <w:r w:rsidR="008A5665">
              <w:rPr>
                <w:sz w:val="24"/>
                <w:szCs w:val="24"/>
              </w:rPr>
              <w:t xml:space="preserve"> </w:t>
            </w:r>
            <w:r w:rsidR="003860B7">
              <w:rPr>
                <w:sz w:val="24"/>
                <w:szCs w:val="24"/>
              </w:rPr>
              <w:t>Итоговая  контрольная работа №</w:t>
            </w:r>
            <w:r w:rsidR="00B45B42">
              <w:rPr>
                <w:sz w:val="24"/>
                <w:szCs w:val="24"/>
              </w:rPr>
              <w:t>7</w:t>
            </w:r>
            <w:r w:rsidRPr="00DB43B8">
              <w:rPr>
                <w:sz w:val="24"/>
                <w:szCs w:val="24"/>
              </w:rPr>
              <w:t xml:space="preserve">  за  курс  8  класса.</w:t>
            </w:r>
          </w:p>
        </w:tc>
        <w:tc>
          <w:tcPr>
            <w:tcW w:w="1594" w:type="dxa"/>
          </w:tcPr>
          <w:p w:rsidR="007E6FE9" w:rsidRDefault="006064C3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E6FE9" w:rsidTr="007E6FE9">
        <w:trPr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7E6FE9" w:rsidRPr="00324B1B" w:rsidRDefault="007E6FE9" w:rsidP="0030646A">
            <w:pPr>
              <w:pStyle w:val="aa"/>
              <w:ind w:left="357"/>
            </w:pP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:rsidR="007E6FE9" w:rsidRPr="00DB43B8" w:rsidRDefault="007E6FE9" w:rsidP="0030646A">
            <w:pPr>
              <w:pStyle w:val="8"/>
              <w:shd w:val="clear" w:color="auto" w:fill="auto"/>
              <w:spacing w:after="0" w:line="216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7E6FE9" w:rsidRDefault="007E6FE9" w:rsidP="003064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716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30646A" w:rsidRDefault="0030646A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</w:t>
      </w:r>
    </w:p>
    <w:p w:rsidR="0030646A" w:rsidRDefault="00135076" w:rsidP="0030646A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646A" w:rsidRDefault="0030646A" w:rsidP="0030646A">
      <w:pPr>
        <w:pStyle w:val="a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646A" w:rsidRPr="0030646A" w:rsidRDefault="0030646A" w:rsidP="0030646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46A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30646A" w:rsidRPr="0030646A" w:rsidRDefault="0030646A" w:rsidP="0030646A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646A" w:rsidRPr="0030646A" w:rsidRDefault="0030646A" w:rsidP="0030646A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30646A">
        <w:rPr>
          <w:rFonts w:ascii="Times New Roman" w:hAnsi="Times New Roman" w:cs="Times New Roman"/>
          <w:sz w:val="24"/>
          <w:szCs w:val="24"/>
        </w:rPr>
        <w:t>используемые</w:t>
      </w:r>
      <w:r w:rsidRPr="00306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646A">
        <w:rPr>
          <w:rFonts w:ascii="Times New Roman" w:hAnsi="Times New Roman" w:cs="Times New Roman"/>
          <w:sz w:val="24"/>
          <w:szCs w:val="24"/>
        </w:rPr>
        <w:t>при диагностике</w:t>
      </w:r>
      <w:r w:rsidRPr="00306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646A">
        <w:rPr>
          <w:rFonts w:ascii="Times New Roman" w:hAnsi="Times New Roman" w:cs="Times New Roman"/>
          <w:sz w:val="24"/>
          <w:szCs w:val="24"/>
        </w:rPr>
        <w:t xml:space="preserve">достижений предметных и метапредметных результатов: </w:t>
      </w:r>
      <w:r w:rsidRPr="0030646A">
        <w:rPr>
          <w:rFonts w:ascii="Times New Roman" w:hAnsi="Times New Roman"/>
          <w:sz w:val="24"/>
          <w:szCs w:val="24"/>
        </w:rPr>
        <w:t xml:space="preserve">входной контроль в начале и в конце четверти; текущий -  в форме  устного,  фронтального опроса, контрольных, словарных диктантов, предупредительных, объяснительных, выборочных, графических, творческих, свободных ("Проверяю себя») диктантов с грамматическими заданиями тестов, проверочных работ, комплексного анализа текстов; итоговый - итоговый контрольный диктант, словарный диктант, комплексный анализ текста. Творческие работы: сочинения, изложения, публичные выступления, </w:t>
      </w:r>
      <w:r w:rsidRPr="0030646A">
        <w:rPr>
          <w:rFonts w:ascii="Times New Roman" w:hAnsi="Times New Roman" w:cs="Times New Roman"/>
          <w:sz w:val="24"/>
          <w:szCs w:val="24"/>
        </w:rPr>
        <w:t>составление текста определенного стиля и типа речи.</w:t>
      </w:r>
    </w:p>
    <w:p w:rsidR="006B6157" w:rsidRDefault="006B6157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70F" w:rsidRDefault="0057670F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76" w:rsidRPr="00135076" w:rsidRDefault="00135076" w:rsidP="000F5F7D">
      <w:pPr>
        <w:spacing w:before="90" w:after="9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учебно-методического обеспечения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курса используется  </w:t>
      </w:r>
      <w:r w:rsidRPr="00284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учащихся: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Русский язык. </w:t>
      </w:r>
      <w:r w:rsidR="00DB43B8" w:rsidRP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 для общеобразоват. учреждений (Т. Баранов, Т.А. Ладыженская, Н.М. Шанский).- 33 издание.- М.: Просвещение, 2014.  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 Русский язык </w:t>
      </w:r>
      <w:r w:rsidR="00DB43B8" w:rsidRPr="003064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Дидактические материалы, тесты/Н.М.Грибова.- Москва, «Айрис-пресс», 2011 год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 Сборник тестовых заданий для тематического и итогового контроля. Русский язык </w:t>
      </w:r>
      <w:r w:rsidR="00DB43B8" w:rsidRP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Москва, «Интеллект-центр», 2009 год</w:t>
      </w:r>
    </w:p>
    <w:p w:rsidR="00135076" w:rsidRPr="0028474F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учителя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Поурочные разработки по русскому языку к учебнику М.Т.Баранова, Т.А.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Ладыженской, Н.М.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Шанского «Русский язык. </w:t>
      </w:r>
      <w:r w:rsidR="00DB43B8" w:rsidRPr="003064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/Н.В.Егорова.-Москва, «ВАКО», 2014 год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Поурочное планирование по русскому языку к учебнику М.Т.Баранова, Т.А.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Ладыженской, Н.М.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Шанского « Русский язык. </w:t>
      </w:r>
      <w:r w:rsidR="00DB43B8" w:rsidRPr="003064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 /Н.Г.Горашова.- Москва, «Экзамен», 2009 год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 Русский язык. </w:t>
      </w:r>
      <w:r w:rsidR="00DB43B8" w:rsidRP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.Поурочные планы по учебнику М.Т.Баранова, Т.А.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Ладыженской, Н.М.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Шанского « Русский язык. </w:t>
      </w:r>
      <w:r w:rsidR="00DB43B8" w:rsidRP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класс».-/автор-составитель С.Б.Шадрина, Волгоград, «Учитель», 2009 год/</w:t>
      </w:r>
    </w:p>
    <w:p w:rsidR="00135076" w:rsidRPr="00135076" w:rsidRDefault="00135076" w:rsidP="00135076">
      <w:pPr>
        <w:spacing w:before="90" w:after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Тесты, проверочные работы по русскому языку </w:t>
      </w:r>
      <w:r w:rsidR="00DB43B8" w:rsidRP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/Т.А.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Костяева.-Москва, «Просвещение,2008 год</w:t>
      </w:r>
    </w:p>
    <w:p w:rsidR="00135076" w:rsidRPr="00135076" w:rsidRDefault="00135076" w:rsidP="00135076">
      <w:pPr>
        <w:spacing w:before="9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Уроки русского языка в </w:t>
      </w:r>
      <w:r w:rsidR="00DB43B8" w:rsidRPr="00DB43B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/М.В.</w:t>
      </w:r>
      <w:r w:rsidR="000E3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5076">
        <w:rPr>
          <w:rFonts w:ascii="Times New Roman" w:eastAsia="Times New Roman" w:hAnsi="Times New Roman" w:cs="Times New Roman"/>
          <w:sz w:val="24"/>
          <w:szCs w:val="24"/>
          <w:lang w:eastAsia="ru-RU"/>
        </w:rPr>
        <w:t>Фёдорова.-Москва, «Просвещение» , 2010 год</w:t>
      </w:r>
    </w:p>
    <w:p w:rsidR="00135076" w:rsidRDefault="00135076" w:rsidP="0013507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30646A" w:rsidRPr="00135076" w:rsidRDefault="0030646A" w:rsidP="0013507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sectPr w:rsidR="0030646A" w:rsidRPr="00135076" w:rsidSect="002D58A9">
      <w:footerReference w:type="default" r:id="rId8"/>
      <w:pgSz w:w="16838" w:h="11906" w:orient="landscape"/>
      <w:pgMar w:top="850" w:right="820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E8" w:rsidRDefault="005D02E8" w:rsidP="00F051E4">
      <w:pPr>
        <w:spacing w:after="0" w:line="240" w:lineRule="auto"/>
      </w:pPr>
      <w:r>
        <w:separator/>
      </w:r>
    </w:p>
  </w:endnote>
  <w:endnote w:type="continuationSeparator" w:id="0">
    <w:p w:rsidR="005D02E8" w:rsidRDefault="005D02E8" w:rsidP="00F05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414639"/>
      <w:docPartObj>
        <w:docPartGallery w:val="Page Numbers (Bottom of Page)"/>
        <w:docPartUnique/>
      </w:docPartObj>
    </w:sdtPr>
    <w:sdtContent>
      <w:p w:rsidR="00D9734B" w:rsidRDefault="00EC0262">
        <w:pPr>
          <w:pStyle w:val="af6"/>
          <w:jc w:val="center"/>
        </w:pPr>
        <w:r>
          <w:fldChar w:fldCharType="begin"/>
        </w:r>
        <w:r w:rsidR="00D9734B">
          <w:instrText>PAGE   \* MERGEFORMAT</w:instrText>
        </w:r>
        <w:r>
          <w:fldChar w:fldCharType="separate"/>
        </w:r>
        <w:r w:rsidR="008E1247">
          <w:rPr>
            <w:noProof/>
          </w:rPr>
          <w:t>11</w:t>
        </w:r>
        <w:r>
          <w:fldChar w:fldCharType="end"/>
        </w:r>
      </w:p>
    </w:sdtContent>
  </w:sdt>
  <w:p w:rsidR="00D9734B" w:rsidRDefault="00D9734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E8" w:rsidRDefault="005D02E8" w:rsidP="00F051E4">
      <w:pPr>
        <w:spacing w:after="0" w:line="240" w:lineRule="auto"/>
      </w:pPr>
      <w:r>
        <w:separator/>
      </w:r>
    </w:p>
  </w:footnote>
  <w:footnote w:type="continuationSeparator" w:id="0">
    <w:p w:rsidR="005D02E8" w:rsidRDefault="005D02E8" w:rsidP="00F05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3">
    <w:nsid w:val="0000000C"/>
    <w:multiLevelType w:val="multilevel"/>
    <w:tmpl w:val="3478315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13"/>
    <w:multiLevelType w:val="singleLevel"/>
    <w:tmpl w:val="000000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9">
    <w:nsid w:val="00F67939"/>
    <w:multiLevelType w:val="hybridMultilevel"/>
    <w:tmpl w:val="E6EC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B37199"/>
    <w:multiLevelType w:val="hybridMultilevel"/>
    <w:tmpl w:val="E6EC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23E32A8"/>
    <w:multiLevelType w:val="multilevel"/>
    <w:tmpl w:val="3094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6AB7702"/>
    <w:multiLevelType w:val="hybridMultilevel"/>
    <w:tmpl w:val="A2F4D37A"/>
    <w:lvl w:ilvl="0" w:tplc="7E32E25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E95260"/>
    <w:multiLevelType w:val="hybridMultilevel"/>
    <w:tmpl w:val="12B64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1F688A"/>
    <w:multiLevelType w:val="multilevel"/>
    <w:tmpl w:val="A62C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3154401"/>
    <w:multiLevelType w:val="hybridMultilevel"/>
    <w:tmpl w:val="9B9E779A"/>
    <w:lvl w:ilvl="0" w:tplc="F3B4FD5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A74FD"/>
    <w:multiLevelType w:val="hybridMultilevel"/>
    <w:tmpl w:val="E6EC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305E64"/>
    <w:multiLevelType w:val="hybridMultilevel"/>
    <w:tmpl w:val="B52CD2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33448F"/>
    <w:multiLevelType w:val="hybridMultilevel"/>
    <w:tmpl w:val="E6EC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1A12B4"/>
    <w:multiLevelType w:val="multilevel"/>
    <w:tmpl w:val="82162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8353033"/>
    <w:multiLevelType w:val="hybridMultilevel"/>
    <w:tmpl w:val="A4503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BC51EB"/>
    <w:multiLevelType w:val="multilevel"/>
    <w:tmpl w:val="B218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2B0D53C6"/>
    <w:multiLevelType w:val="multilevel"/>
    <w:tmpl w:val="2CD2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37C50D0"/>
    <w:multiLevelType w:val="hybridMultilevel"/>
    <w:tmpl w:val="F32806A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927C25"/>
    <w:multiLevelType w:val="hybridMultilevel"/>
    <w:tmpl w:val="CB621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D86E75"/>
    <w:multiLevelType w:val="hybridMultilevel"/>
    <w:tmpl w:val="7B7A6A84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182840"/>
    <w:multiLevelType w:val="multilevel"/>
    <w:tmpl w:val="A2CE5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5223199"/>
    <w:multiLevelType w:val="multilevel"/>
    <w:tmpl w:val="DB665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5FF6D14"/>
    <w:multiLevelType w:val="multilevel"/>
    <w:tmpl w:val="D4F2ED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86E45A0"/>
    <w:multiLevelType w:val="hybridMultilevel"/>
    <w:tmpl w:val="A4B2B8BC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B4720A"/>
    <w:multiLevelType w:val="multilevel"/>
    <w:tmpl w:val="78ACEEF4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>
    <w:nsid w:val="63BE3FF6"/>
    <w:multiLevelType w:val="multilevel"/>
    <w:tmpl w:val="157A57AC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2">
    <w:nsid w:val="646D6501"/>
    <w:multiLevelType w:val="hybridMultilevel"/>
    <w:tmpl w:val="34587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AB4EDE"/>
    <w:multiLevelType w:val="hybridMultilevel"/>
    <w:tmpl w:val="438A829C"/>
    <w:lvl w:ilvl="0" w:tplc="000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28"/>
        <w:szCs w:val="28"/>
        <w:shd w:val="clear" w:color="auto" w:fill="FFFFFF"/>
      </w:rPr>
    </w:lvl>
    <w:lvl w:ilvl="1" w:tplc="2F0A0608">
      <w:start w:val="2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2459EA"/>
    <w:multiLevelType w:val="multilevel"/>
    <w:tmpl w:val="3898A30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69CE4FC8"/>
    <w:multiLevelType w:val="hybridMultilevel"/>
    <w:tmpl w:val="48E26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4193DD8"/>
    <w:multiLevelType w:val="hybridMultilevel"/>
    <w:tmpl w:val="A34897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E710274"/>
    <w:multiLevelType w:val="multilevel"/>
    <w:tmpl w:val="7494C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F0069CA"/>
    <w:multiLevelType w:val="hybridMultilevel"/>
    <w:tmpl w:val="E6EC7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B16DD0"/>
    <w:multiLevelType w:val="multilevel"/>
    <w:tmpl w:val="094C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37"/>
  </w:num>
  <w:num w:numId="3">
    <w:abstractNumId w:val="14"/>
  </w:num>
  <w:num w:numId="4">
    <w:abstractNumId w:val="26"/>
  </w:num>
  <w:num w:numId="5">
    <w:abstractNumId w:val="27"/>
  </w:num>
  <w:num w:numId="6">
    <w:abstractNumId w:val="11"/>
  </w:num>
  <w:num w:numId="7">
    <w:abstractNumId w:val="39"/>
  </w:num>
  <w:num w:numId="8">
    <w:abstractNumId w:val="21"/>
  </w:num>
  <w:num w:numId="9">
    <w:abstractNumId w:val="19"/>
  </w:num>
  <w:num w:numId="10">
    <w:abstractNumId w:val="9"/>
  </w:num>
  <w:num w:numId="11">
    <w:abstractNumId w:val="10"/>
  </w:num>
  <w:num w:numId="12">
    <w:abstractNumId w:val="38"/>
  </w:num>
  <w:num w:numId="13">
    <w:abstractNumId w:val="18"/>
  </w:num>
  <w:num w:numId="14">
    <w:abstractNumId w:val="16"/>
  </w:num>
  <w:num w:numId="15">
    <w:abstractNumId w:val="0"/>
  </w:num>
  <w:num w:numId="16">
    <w:abstractNumId w:val="1"/>
  </w:num>
  <w:num w:numId="17">
    <w:abstractNumId w:val="2"/>
  </w:num>
  <w:num w:numId="18">
    <w:abstractNumId w:val="4"/>
  </w:num>
  <w:num w:numId="19">
    <w:abstractNumId w:val="6"/>
  </w:num>
  <w:num w:numId="20">
    <w:abstractNumId w:val="7"/>
  </w:num>
  <w:num w:numId="21">
    <w:abstractNumId w:val="8"/>
  </w:num>
  <w:num w:numId="22">
    <w:abstractNumId w:val="31"/>
  </w:num>
  <w:num w:numId="23">
    <w:abstractNumId w:val="34"/>
  </w:num>
  <w:num w:numId="24">
    <w:abstractNumId w:val="30"/>
  </w:num>
  <w:num w:numId="25">
    <w:abstractNumId w:val="28"/>
  </w:num>
  <w:num w:numId="26">
    <w:abstractNumId w:val="3"/>
  </w:num>
  <w:num w:numId="27">
    <w:abstractNumId w:val="5"/>
  </w:num>
  <w:num w:numId="28">
    <w:abstractNumId w:val="36"/>
  </w:num>
  <w:num w:numId="29">
    <w:abstractNumId w:val="17"/>
  </w:num>
  <w:num w:numId="30">
    <w:abstractNumId w:val="35"/>
  </w:num>
  <w:num w:numId="31">
    <w:abstractNumId w:val="33"/>
  </w:num>
  <w:num w:numId="32">
    <w:abstractNumId w:val="24"/>
  </w:num>
  <w:num w:numId="33">
    <w:abstractNumId w:val="15"/>
  </w:num>
  <w:num w:numId="34">
    <w:abstractNumId w:val="12"/>
  </w:num>
  <w:num w:numId="35">
    <w:abstractNumId w:val="13"/>
  </w:num>
  <w:num w:numId="36">
    <w:abstractNumId w:val="20"/>
  </w:num>
  <w:num w:numId="37">
    <w:abstractNumId w:val="25"/>
  </w:num>
  <w:num w:numId="38">
    <w:abstractNumId w:val="23"/>
  </w:num>
  <w:num w:numId="39">
    <w:abstractNumId w:val="29"/>
  </w:num>
  <w:num w:numId="40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1A32"/>
    <w:rsid w:val="00087613"/>
    <w:rsid w:val="00093230"/>
    <w:rsid w:val="000D0F12"/>
    <w:rsid w:val="000D3303"/>
    <w:rsid w:val="000E3EA0"/>
    <w:rsid w:val="000F5140"/>
    <w:rsid w:val="000F5F7D"/>
    <w:rsid w:val="00122409"/>
    <w:rsid w:val="00122E99"/>
    <w:rsid w:val="00135076"/>
    <w:rsid w:val="00181A32"/>
    <w:rsid w:val="001B7DB2"/>
    <w:rsid w:val="001E3068"/>
    <w:rsid w:val="00236D68"/>
    <w:rsid w:val="0028094D"/>
    <w:rsid w:val="0028474F"/>
    <w:rsid w:val="002D58A9"/>
    <w:rsid w:val="0030646A"/>
    <w:rsid w:val="003121B0"/>
    <w:rsid w:val="003860B7"/>
    <w:rsid w:val="00395163"/>
    <w:rsid w:val="003E1813"/>
    <w:rsid w:val="003E7D2B"/>
    <w:rsid w:val="00405888"/>
    <w:rsid w:val="00405A47"/>
    <w:rsid w:val="00454F06"/>
    <w:rsid w:val="004670A7"/>
    <w:rsid w:val="0046791D"/>
    <w:rsid w:val="00474F64"/>
    <w:rsid w:val="004B67C1"/>
    <w:rsid w:val="00543D56"/>
    <w:rsid w:val="00557793"/>
    <w:rsid w:val="00561408"/>
    <w:rsid w:val="005719B1"/>
    <w:rsid w:val="0057670F"/>
    <w:rsid w:val="005D02E8"/>
    <w:rsid w:val="006064C3"/>
    <w:rsid w:val="00624D75"/>
    <w:rsid w:val="00630352"/>
    <w:rsid w:val="00641AB1"/>
    <w:rsid w:val="00654BDF"/>
    <w:rsid w:val="006B6157"/>
    <w:rsid w:val="00767EB3"/>
    <w:rsid w:val="007E36C8"/>
    <w:rsid w:val="007E6FE9"/>
    <w:rsid w:val="00814A95"/>
    <w:rsid w:val="008409CB"/>
    <w:rsid w:val="00854ECE"/>
    <w:rsid w:val="0087616C"/>
    <w:rsid w:val="008A39E5"/>
    <w:rsid w:val="008A5665"/>
    <w:rsid w:val="008E1247"/>
    <w:rsid w:val="00952E9C"/>
    <w:rsid w:val="00995A99"/>
    <w:rsid w:val="009D5995"/>
    <w:rsid w:val="009F6F6B"/>
    <w:rsid w:val="00A24428"/>
    <w:rsid w:val="00A376E7"/>
    <w:rsid w:val="00A91C3A"/>
    <w:rsid w:val="00B11D97"/>
    <w:rsid w:val="00B26D44"/>
    <w:rsid w:val="00B33EFA"/>
    <w:rsid w:val="00B45B42"/>
    <w:rsid w:val="00B9071B"/>
    <w:rsid w:val="00BA1AED"/>
    <w:rsid w:val="00BD43AB"/>
    <w:rsid w:val="00C43143"/>
    <w:rsid w:val="00C44FF5"/>
    <w:rsid w:val="00C6297B"/>
    <w:rsid w:val="00C87BAB"/>
    <w:rsid w:val="00CA0D9C"/>
    <w:rsid w:val="00D21759"/>
    <w:rsid w:val="00D451A0"/>
    <w:rsid w:val="00D9734B"/>
    <w:rsid w:val="00DA2064"/>
    <w:rsid w:val="00DB43B8"/>
    <w:rsid w:val="00DD5B11"/>
    <w:rsid w:val="00DF3971"/>
    <w:rsid w:val="00E716A2"/>
    <w:rsid w:val="00EC0262"/>
    <w:rsid w:val="00EE198C"/>
    <w:rsid w:val="00EF476B"/>
    <w:rsid w:val="00F051E4"/>
    <w:rsid w:val="00F776D4"/>
    <w:rsid w:val="00F97A7C"/>
    <w:rsid w:val="00FC6913"/>
    <w:rsid w:val="00FF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A47"/>
  </w:style>
  <w:style w:type="paragraph" w:styleId="1">
    <w:name w:val="heading 1"/>
    <w:basedOn w:val="a"/>
    <w:next w:val="a"/>
    <w:link w:val="10"/>
    <w:qFormat/>
    <w:rsid w:val="005767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67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67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4">
    <w:name w:val="heading 4"/>
    <w:basedOn w:val="a"/>
    <w:link w:val="40"/>
    <w:qFormat/>
    <w:rsid w:val="00135076"/>
    <w:pPr>
      <w:spacing w:after="12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35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3">
    <w:name w:val="c1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35076"/>
  </w:style>
  <w:style w:type="paragraph" w:customStyle="1" w:styleId="c22">
    <w:name w:val="c22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135076"/>
  </w:style>
  <w:style w:type="character" w:customStyle="1" w:styleId="c0">
    <w:name w:val="c0"/>
    <w:basedOn w:val="a0"/>
    <w:rsid w:val="00135076"/>
  </w:style>
  <w:style w:type="character" w:customStyle="1" w:styleId="c67">
    <w:name w:val="c67"/>
    <w:basedOn w:val="a0"/>
    <w:rsid w:val="00135076"/>
  </w:style>
  <w:style w:type="paragraph" w:customStyle="1" w:styleId="c33">
    <w:name w:val="c3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35076"/>
  </w:style>
  <w:style w:type="paragraph" w:customStyle="1" w:styleId="c3">
    <w:name w:val="c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35076"/>
  </w:style>
  <w:style w:type="character" w:customStyle="1" w:styleId="c37">
    <w:name w:val="c37"/>
    <w:basedOn w:val="a0"/>
    <w:rsid w:val="00135076"/>
  </w:style>
  <w:style w:type="character" w:customStyle="1" w:styleId="c2">
    <w:name w:val="c2"/>
    <w:basedOn w:val="a0"/>
    <w:rsid w:val="00135076"/>
  </w:style>
  <w:style w:type="character" w:customStyle="1" w:styleId="c4">
    <w:name w:val="c4"/>
    <w:basedOn w:val="a0"/>
    <w:rsid w:val="00135076"/>
  </w:style>
  <w:style w:type="paragraph" w:customStyle="1" w:styleId="c47">
    <w:name w:val="c4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135076"/>
  </w:style>
  <w:style w:type="paragraph" w:customStyle="1" w:styleId="c57">
    <w:name w:val="c5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35076"/>
  </w:style>
  <w:style w:type="paragraph" w:customStyle="1" w:styleId="c7">
    <w:name w:val="c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135076"/>
  </w:style>
  <w:style w:type="table" w:styleId="a3">
    <w:name w:val="Table Grid"/>
    <w:basedOn w:val="a1"/>
    <w:uiPriority w:val="59"/>
    <w:rsid w:val="00135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767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67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670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Default">
    <w:name w:val="Default"/>
    <w:rsid w:val="0057670F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57670F"/>
    <w:pPr>
      <w:suppressAutoHyphens/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57670F"/>
  </w:style>
  <w:style w:type="paragraph" w:styleId="a6">
    <w:name w:val="No Spacing"/>
    <w:link w:val="a7"/>
    <w:uiPriority w:val="99"/>
    <w:qFormat/>
    <w:rsid w:val="0057670F"/>
    <w:pPr>
      <w:suppressAutoHyphens/>
      <w:spacing w:after="0" w:line="240" w:lineRule="auto"/>
    </w:pPr>
  </w:style>
  <w:style w:type="paragraph" w:styleId="a8">
    <w:name w:val="Body Text Indent"/>
    <w:basedOn w:val="a"/>
    <w:link w:val="a9"/>
    <w:uiPriority w:val="99"/>
    <w:unhideWhenUsed/>
    <w:rsid w:val="0057670F"/>
    <w:pPr>
      <w:suppressAutoHyphens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7670F"/>
  </w:style>
  <w:style w:type="paragraph" w:customStyle="1" w:styleId="31">
    <w:name w:val="Основной текст с отступом 31"/>
    <w:basedOn w:val="a"/>
    <w:uiPriority w:val="99"/>
    <w:rsid w:val="0057670F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aa">
    <w:name w:val="List Paragraph"/>
    <w:basedOn w:val="a"/>
    <w:uiPriority w:val="99"/>
    <w:qFormat/>
    <w:rsid w:val="005767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57670F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character" w:customStyle="1" w:styleId="ab">
    <w:name w:val="Основной текст_"/>
    <w:basedOn w:val="a0"/>
    <w:link w:val="8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b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d">
    <w:name w:val="Основной текст + Курсив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57670F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40"/>
      <w:sz w:val="18"/>
      <w:szCs w:val="18"/>
      <w:shd w:val="clear" w:color="auto" w:fill="FFFFFF"/>
      <w:lang w:val="en-US"/>
    </w:rPr>
  </w:style>
  <w:style w:type="character" w:customStyle="1" w:styleId="ae">
    <w:name w:val="Верхний колонтитул Знак"/>
    <w:basedOn w:val="a0"/>
    <w:uiPriority w:val="99"/>
    <w:rsid w:val="0057670F"/>
  </w:style>
  <w:style w:type="character" w:customStyle="1" w:styleId="af">
    <w:name w:val="Нижний колонтитул Знак"/>
    <w:basedOn w:val="a0"/>
    <w:uiPriority w:val="99"/>
    <w:rsid w:val="0057670F"/>
  </w:style>
  <w:style w:type="character" w:customStyle="1" w:styleId="17">
    <w:name w:val="Основной текст (17)_"/>
    <w:basedOn w:val="a0"/>
    <w:link w:val="170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ListLabel1">
    <w:name w:val="ListLabel 1"/>
    <w:rsid w:val="0057670F"/>
    <w:rPr>
      <w:rFonts w:cs="Courier New"/>
    </w:rPr>
  </w:style>
  <w:style w:type="paragraph" w:customStyle="1" w:styleId="af0">
    <w:name w:val="Заголовок"/>
    <w:basedOn w:val="a"/>
    <w:next w:val="a4"/>
    <w:rsid w:val="0057670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List"/>
    <w:basedOn w:val="a4"/>
    <w:rsid w:val="0057670F"/>
    <w:rPr>
      <w:rFonts w:cs="Mangal"/>
    </w:rPr>
  </w:style>
  <w:style w:type="paragraph" w:styleId="af2">
    <w:name w:val="Title"/>
    <w:basedOn w:val="a"/>
    <w:link w:val="af3"/>
    <w:rsid w:val="0057670F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character" w:customStyle="1" w:styleId="af3">
    <w:name w:val="Название Знак"/>
    <w:basedOn w:val="a0"/>
    <w:link w:val="af2"/>
    <w:rsid w:val="0057670F"/>
    <w:rPr>
      <w:rFonts w:cs="Mang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57670F"/>
    <w:pPr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4">
    <w:name w:val="index heading"/>
    <w:basedOn w:val="a"/>
    <w:rsid w:val="0057670F"/>
    <w:pPr>
      <w:suppressLineNumbers/>
      <w:suppressAutoHyphens/>
    </w:pPr>
    <w:rPr>
      <w:rFonts w:cs="Mangal"/>
    </w:rPr>
  </w:style>
  <w:style w:type="paragraph" w:customStyle="1" w:styleId="8">
    <w:name w:val="Основной текст8"/>
    <w:basedOn w:val="a"/>
    <w:link w:val="ab"/>
    <w:rsid w:val="0057670F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3">
    <w:name w:val="Основной текст (3)"/>
    <w:basedOn w:val="a"/>
    <w:link w:val="32"/>
    <w:rsid w:val="0057670F"/>
    <w:pPr>
      <w:shd w:val="clear" w:color="auto" w:fill="FFFFFF"/>
      <w:suppressAutoHyphens/>
      <w:spacing w:before="120" w:after="0" w:line="22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57670F"/>
    <w:pPr>
      <w:shd w:val="clear" w:color="auto" w:fill="FFFFFF"/>
      <w:suppressAutoHyphens/>
      <w:spacing w:after="0" w:line="22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Основной текст2"/>
    <w:basedOn w:val="a"/>
    <w:rsid w:val="0057670F"/>
    <w:pPr>
      <w:shd w:val="clear" w:color="auto" w:fill="FFFFFF"/>
      <w:suppressAutoHyphens/>
      <w:spacing w:after="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5">
    <w:name w:val="header"/>
    <w:basedOn w:val="a"/>
    <w:link w:val="13"/>
    <w:uiPriority w:val="99"/>
    <w:unhideWhenUsed/>
    <w:rsid w:val="0057670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3">
    <w:name w:val="Верхний колонтитул Знак1"/>
    <w:basedOn w:val="a0"/>
    <w:link w:val="af5"/>
    <w:uiPriority w:val="99"/>
    <w:rsid w:val="0057670F"/>
  </w:style>
  <w:style w:type="paragraph" w:styleId="af6">
    <w:name w:val="footer"/>
    <w:basedOn w:val="a"/>
    <w:link w:val="14"/>
    <w:uiPriority w:val="99"/>
    <w:unhideWhenUsed/>
    <w:rsid w:val="0057670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4">
    <w:name w:val="Нижний колонтитул Знак1"/>
    <w:basedOn w:val="a0"/>
    <w:link w:val="af6"/>
    <w:uiPriority w:val="99"/>
    <w:rsid w:val="0057670F"/>
  </w:style>
  <w:style w:type="paragraph" w:customStyle="1" w:styleId="170">
    <w:name w:val="Основной текст (17)"/>
    <w:basedOn w:val="a"/>
    <w:link w:val="17"/>
    <w:rsid w:val="0057670F"/>
    <w:pPr>
      <w:shd w:val="clear" w:color="auto" w:fill="FFFFFF"/>
      <w:suppressAutoHyphens/>
      <w:spacing w:after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7">
    <w:name w:val="Содержимое врезки"/>
    <w:basedOn w:val="a"/>
    <w:rsid w:val="0057670F"/>
    <w:pPr>
      <w:suppressAutoHyphens/>
    </w:pPr>
  </w:style>
  <w:style w:type="paragraph" w:styleId="af8">
    <w:name w:val="Balloon Text"/>
    <w:basedOn w:val="a"/>
    <w:link w:val="af9"/>
    <w:uiPriority w:val="99"/>
    <w:semiHidden/>
    <w:unhideWhenUsed/>
    <w:rsid w:val="0057670F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7670F"/>
    <w:rPr>
      <w:rFonts w:ascii="Segoe UI" w:hAnsi="Segoe UI" w:cs="Segoe UI"/>
      <w:sz w:val="18"/>
      <w:szCs w:val="18"/>
    </w:rPr>
  </w:style>
  <w:style w:type="paragraph" w:styleId="afa">
    <w:name w:val="footnote text"/>
    <w:basedOn w:val="a"/>
    <w:link w:val="afb"/>
    <w:semiHidden/>
    <w:rsid w:val="0057670F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57670F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5">
    <w:name w:val="Style25"/>
    <w:basedOn w:val="a"/>
    <w:rsid w:val="0057670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57670F"/>
    <w:pPr>
      <w:suppressAutoHyphens/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7670F"/>
  </w:style>
  <w:style w:type="paragraph" w:styleId="afc">
    <w:name w:val="Normal (Web)"/>
    <w:basedOn w:val="a"/>
    <w:rsid w:val="006B6157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99"/>
    <w:locked/>
    <w:rsid w:val="00DB43B8"/>
  </w:style>
  <w:style w:type="paragraph" w:customStyle="1" w:styleId="15">
    <w:name w:val="Без интервала1"/>
    <w:rsid w:val="0030646A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eastAsia="hi-IN" w:bidi="hi-IN"/>
    </w:rPr>
  </w:style>
  <w:style w:type="paragraph" w:customStyle="1" w:styleId="16">
    <w:name w:val="Абзац списка1"/>
    <w:basedOn w:val="a"/>
    <w:uiPriority w:val="99"/>
    <w:rsid w:val="0030646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767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7670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67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4">
    <w:name w:val="heading 4"/>
    <w:basedOn w:val="a"/>
    <w:link w:val="40"/>
    <w:qFormat/>
    <w:rsid w:val="00135076"/>
    <w:pPr>
      <w:spacing w:after="12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350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3">
    <w:name w:val="c1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35076"/>
  </w:style>
  <w:style w:type="paragraph" w:customStyle="1" w:styleId="c22">
    <w:name w:val="c22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135076"/>
  </w:style>
  <w:style w:type="character" w:customStyle="1" w:styleId="c0">
    <w:name w:val="c0"/>
    <w:basedOn w:val="a0"/>
    <w:rsid w:val="00135076"/>
  </w:style>
  <w:style w:type="character" w:customStyle="1" w:styleId="c67">
    <w:name w:val="c67"/>
    <w:basedOn w:val="a0"/>
    <w:rsid w:val="00135076"/>
  </w:style>
  <w:style w:type="paragraph" w:customStyle="1" w:styleId="c33">
    <w:name w:val="c3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135076"/>
  </w:style>
  <w:style w:type="paragraph" w:customStyle="1" w:styleId="c3">
    <w:name w:val="c3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35076"/>
  </w:style>
  <w:style w:type="character" w:customStyle="1" w:styleId="c37">
    <w:name w:val="c37"/>
    <w:basedOn w:val="a0"/>
    <w:rsid w:val="00135076"/>
  </w:style>
  <w:style w:type="character" w:customStyle="1" w:styleId="c2">
    <w:name w:val="c2"/>
    <w:basedOn w:val="a0"/>
    <w:rsid w:val="00135076"/>
  </w:style>
  <w:style w:type="character" w:customStyle="1" w:styleId="c4">
    <w:name w:val="c4"/>
    <w:basedOn w:val="a0"/>
    <w:rsid w:val="00135076"/>
  </w:style>
  <w:style w:type="paragraph" w:customStyle="1" w:styleId="c47">
    <w:name w:val="c4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135076"/>
  </w:style>
  <w:style w:type="paragraph" w:customStyle="1" w:styleId="c57">
    <w:name w:val="c5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35076"/>
  </w:style>
  <w:style w:type="paragraph" w:customStyle="1" w:styleId="c7">
    <w:name w:val="c7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13507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6">
    <w:name w:val="c66"/>
    <w:basedOn w:val="a0"/>
    <w:rsid w:val="00135076"/>
  </w:style>
  <w:style w:type="table" w:styleId="a3">
    <w:name w:val="Table Grid"/>
    <w:basedOn w:val="a1"/>
    <w:uiPriority w:val="59"/>
    <w:rsid w:val="00135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670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67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670F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Default">
    <w:name w:val="Default"/>
    <w:rsid w:val="0057670F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57670F"/>
    <w:pPr>
      <w:suppressAutoHyphens/>
      <w:spacing w:after="140" w:line="288" w:lineRule="auto"/>
    </w:pPr>
  </w:style>
  <w:style w:type="character" w:customStyle="1" w:styleId="a5">
    <w:name w:val="Основной текст Знак"/>
    <w:basedOn w:val="a0"/>
    <w:link w:val="a4"/>
    <w:rsid w:val="0057670F"/>
  </w:style>
  <w:style w:type="paragraph" w:styleId="a6">
    <w:name w:val="No Spacing"/>
    <w:link w:val="a7"/>
    <w:uiPriority w:val="99"/>
    <w:qFormat/>
    <w:rsid w:val="0057670F"/>
    <w:pPr>
      <w:suppressAutoHyphens/>
      <w:spacing w:after="0" w:line="240" w:lineRule="auto"/>
    </w:pPr>
  </w:style>
  <w:style w:type="paragraph" w:styleId="a8">
    <w:name w:val="Body Text Indent"/>
    <w:basedOn w:val="a"/>
    <w:link w:val="a9"/>
    <w:uiPriority w:val="99"/>
    <w:unhideWhenUsed/>
    <w:rsid w:val="0057670F"/>
    <w:pPr>
      <w:suppressAutoHyphens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7670F"/>
  </w:style>
  <w:style w:type="paragraph" w:customStyle="1" w:styleId="31">
    <w:name w:val="Основной текст с отступом 31"/>
    <w:basedOn w:val="a"/>
    <w:uiPriority w:val="99"/>
    <w:rsid w:val="0057670F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aa">
    <w:name w:val="List Paragraph"/>
    <w:basedOn w:val="a"/>
    <w:uiPriority w:val="99"/>
    <w:qFormat/>
    <w:rsid w:val="005767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57670F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character" w:customStyle="1" w:styleId="ab">
    <w:name w:val="Основной текст_"/>
    <w:basedOn w:val="a0"/>
    <w:link w:val="8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b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c">
    <w:name w:val="Основной текст + Полужирный;Курсив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d">
    <w:name w:val="Основной текст + Курсив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34">
    <w:name w:val="Основной текст (3) + Не полужирный"/>
    <w:basedOn w:val="32"/>
    <w:rsid w:val="0057670F"/>
    <w:rPr>
      <w:rFonts w:ascii="Times New Roman" w:eastAsia="Times New Roman" w:hAnsi="Times New Roman" w:cs="Times New Roman"/>
      <w:i w:val="0"/>
      <w:iCs w:val="0"/>
      <w:caps w:val="0"/>
      <w:smallCaps w:val="0"/>
      <w:spacing w:val="0"/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b"/>
    <w:rsid w:val="0057670F"/>
    <w:rPr>
      <w:rFonts w:ascii="Times New Roman" w:eastAsia="Times New Roman" w:hAnsi="Times New Roman" w:cs="Times New Roman"/>
      <w:i/>
      <w:iCs/>
      <w:caps w:val="0"/>
      <w:smallCaps w:val="0"/>
      <w:spacing w:val="40"/>
      <w:sz w:val="18"/>
      <w:szCs w:val="18"/>
      <w:shd w:val="clear" w:color="auto" w:fill="FFFFFF"/>
      <w:lang w:val="en-US"/>
    </w:rPr>
  </w:style>
  <w:style w:type="character" w:customStyle="1" w:styleId="ae">
    <w:name w:val="Верхний колонтитул Знак"/>
    <w:basedOn w:val="a0"/>
    <w:uiPriority w:val="99"/>
    <w:rsid w:val="0057670F"/>
  </w:style>
  <w:style w:type="character" w:customStyle="1" w:styleId="af">
    <w:name w:val="Нижний колонтитул Знак"/>
    <w:basedOn w:val="a0"/>
    <w:uiPriority w:val="99"/>
    <w:rsid w:val="0057670F"/>
  </w:style>
  <w:style w:type="character" w:customStyle="1" w:styleId="17">
    <w:name w:val="Основной текст (17)_"/>
    <w:basedOn w:val="a0"/>
    <w:link w:val="170"/>
    <w:rsid w:val="005767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ListLabel1">
    <w:name w:val="ListLabel 1"/>
    <w:rsid w:val="0057670F"/>
    <w:rPr>
      <w:rFonts w:cs="Courier New"/>
    </w:rPr>
  </w:style>
  <w:style w:type="paragraph" w:customStyle="1" w:styleId="af0">
    <w:name w:val="Заголовок"/>
    <w:basedOn w:val="a"/>
    <w:next w:val="a4"/>
    <w:rsid w:val="0057670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List"/>
    <w:basedOn w:val="a4"/>
    <w:rsid w:val="0057670F"/>
    <w:rPr>
      <w:rFonts w:cs="Mangal"/>
    </w:rPr>
  </w:style>
  <w:style w:type="paragraph" w:styleId="af2">
    <w:name w:val="Title"/>
    <w:basedOn w:val="a"/>
    <w:link w:val="af3"/>
    <w:rsid w:val="0057670F"/>
    <w:pPr>
      <w:suppressLineNumbers/>
      <w:suppressAutoHyphens/>
      <w:spacing w:before="120" w:after="120"/>
    </w:pPr>
    <w:rPr>
      <w:rFonts w:cs="Mangal"/>
      <w:i/>
      <w:iCs/>
      <w:sz w:val="24"/>
      <w:szCs w:val="24"/>
    </w:rPr>
  </w:style>
  <w:style w:type="character" w:customStyle="1" w:styleId="af3">
    <w:name w:val="Название Знак"/>
    <w:basedOn w:val="a0"/>
    <w:link w:val="af2"/>
    <w:rsid w:val="0057670F"/>
    <w:rPr>
      <w:rFonts w:cs="Mang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57670F"/>
    <w:pPr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4">
    <w:name w:val="index heading"/>
    <w:basedOn w:val="a"/>
    <w:rsid w:val="0057670F"/>
    <w:pPr>
      <w:suppressLineNumbers/>
      <w:suppressAutoHyphens/>
    </w:pPr>
    <w:rPr>
      <w:rFonts w:cs="Mangal"/>
    </w:rPr>
  </w:style>
  <w:style w:type="paragraph" w:customStyle="1" w:styleId="8">
    <w:name w:val="Основной текст8"/>
    <w:basedOn w:val="a"/>
    <w:link w:val="ab"/>
    <w:rsid w:val="0057670F"/>
    <w:pPr>
      <w:shd w:val="clear" w:color="auto" w:fill="FFFFFF"/>
      <w:suppressAutoHyphens/>
      <w:spacing w:after="120" w:line="221" w:lineRule="exact"/>
      <w:ind w:hanging="3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3">
    <w:name w:val="Основной текст (3)"/>
    <w:basedOn w:val="a"/>
    <w:link w:val="32"/>
    <w:rsid w:val="0057670F"/>
    <w:pPr>
      <w:shd w:val="clear" w:color="auto" w:fill="FFFFFF"/>
      <w:suppressAutoHyphens/>
      <w:spacing w:before="120" w:after="0" w:line="22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57670F"/>
    <w:pPr>
      <w:shd w:val="clear" w:color="auto" w:fill="FFFFFF"/>
      <w:suppressAutoHyphens/>
      <w:spacing w:after="0" w:line="22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3">
    <w:name w:val="Основной текст2"/>
    <w:basedOn w:val="a"/>
    <w:rsid w:val="0057670F"/>
    <w:pPr>
      <w:shd w:val="clear" w:color="auto" w:fill="FFFFFF"/>
      <w:suppressAutoHyphens/>
      <w:spacing w:after="0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styleId="af5">
    <w:name w:val="header"/>
    <w:basedOn w:val="a"/>
    <w:link w:val="13"/>
    <w:uiPriority w:val="99"/>
    <w:unhideWhenUsed/>
    <w:rsid w:val="0057670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3">
    <w:name w:val="Верхний колонтитул Знак1"/>
    <w:basedOn w:val="a0"/>
    <w:link w:val="af5"/>
    <w:uiPriority w:val="99"/>
    <w:rsid w:val="0057670F"/>
  </w:style>
  <w:style w:type="paragraph" w:styleId="af6">
    <w:name w:val="footer"/>
    <w:basedOn w:val="a"/>
    <w:link w:val="14"/>
    <w:uiPriority w:val="99"/>
    <w:unhideWhenUsed/>
    <w:rsid w:val="0057670F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4">
    <w:name w:val="Нижний колонтитул Знак1"/>
    <w:basedOn w:val="a0"/>
    <w:link w:val="af6"/>
    <w:uiPriority w:val="99"/>
    <w:rsid w:val="0057670F"/>
  </w:style>
  <w:style w:type="paragraph" w:customStyle="1" w:styleId="170">
    <w:name w:val="Основной текст (17)"/>
    <w:basedOn w:val="a"/>
    <w:link w:val="17"/>
    <w:rsid w:val="0057670F"/>
    <w:pPr>
      <w:shd w:val="clear" w:color="auto" w:fill="FFFFFF"/>
      <w:suppressAutoHyphens/>
      <w:spacing w:after="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f7">
    <w:name w:val="Содержимое врезки"/>
    <w:basedOn w:val="a"/>
    <w:rsid w:val="0057670F"/>
    <w:pPr>
      <w:suppressAutoHyphens/>
    </w:pPr>
  </w:style>
  <w:style w:type="paragraph" w:styleId="af8">
    <w:name w:val="Balloon Text"/>
    <w:basedOn w:val="a"/>
    <w:link w:val="af9"/>
    <w:uiPriority w:val="99"/>
    <w:semiHidden/>
    <w:unhideWhenUsed/>
    <w:rsid w:val="0057670F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57670F"/>
    <w:rPr>
      <w:rFonts w:ascii="Segoe UI" w:hAnsi="Segoe UI" w:cs="Segoe UI"/>
      <w:sz w:val="18"/>
      <w:szCs w:val="18"/>
    </w:rPr>
  </w:style>
  <w:style w:type="paragraph" w:styleId="afa">
    <w:name w:val="footnote text"/>
    <w:basedOn w:val="a"/>
    <w:link w:val="afb"/>
    <w:semiHidden/>
    <w:rsid w:val="0057670F"/>
    <w:pPr>
      <w:spacing w:after="0" w:line="240" w:lineRule="auto"/>
    </w:pPr>
    <w:rPr>
      <w:rFonts w:ascii="Thames" w:eastAsia="Times New Roman" w:hAnsi="Thames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semiHidden/>
    <w:rsid w:val="0057670F"/>
    <w:rPr>
      <w:rFonts w:ascii="Thames" w:eastAsia="Times New Roman" w:hAnsi="Thames" w:cs="Times New Roman"/>
      <w:sz w:val="20"/>
      <w:szCs w:val="20"/>
      <w:lang w:eastAsia="ru-RU"/>
    </w:rPr>
  </w:style>
  <w:style w:type="paragraph" w:customStyle="1" w:styleId="Style25">
    <w:name w:val="Style25"/>
    <w:basedOn w:val="a"/>
    <w:rsid w:val="0057670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57670F"/>
    <w:pPr>
      <w:suppressAutoHyphens/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57670F"/>
  </w:style>
  <w:style w:type="paragraph" w:styleId="afc">
    <w:name w:val="Normal (Web)"/>
    <w:basedOn w:val="a"/>
    <w:rsid w:val="006B6157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99"/>
    <w:locked/>
    <w:rsid w:val="00DB43B8"/>
  </w:style>
  <w:style w:type="paragraph" w:customStyle="1" w:styleId="15">
    <w:name w:val="Без интервала1"/>
    <w:rsid w:val="0030646A"/>
    <w:pPr>
      <w:suppressAutoHyphens/>
      <w:spacing w:after="0" w:line="100" w:lineRule="atLeast"/>
    </w:pPr>
    <w:rPr>
      <w:rFonts w:ascii="Calibri" w:eastAsia="Calibri" w:hAnsi="Calibri" w:cs="Calibri"/>
      <w:sz w:val="24"/>
      <w:szCs w:val="24"/>
      <w:lang w:eastAsia="hi-IN" w:bidi="hi-IN"/>
    </w:rPr>
  </w:style>
  <w:style w:type="paragraph" w:customStyle="1" w:styleId="16">
    <w:name w:val="Абзац списка1"/>
    <w:basedOn w:val="a"/>
    <w:uiPriority w:val="99"/>
    <w:rsid w:val="0030646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1755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2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92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36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57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37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63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128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007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1507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5917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12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6487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3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2854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5390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9383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8448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7290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91615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DFA28-E39B-4E2B-9180-B1B74160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2018-10-04T15:59:00Z</cp:lastPrinted>
  <dcterms:created xsi:type="dcterms:W3CDTF">2020-01-14T19:04:00Z</dcterms:created>
  <dcterms:modified xsi:type="dcterms:W3CDTF">2022-09-30T13:58:00Z</dcterms:modified>
</cp:coreProperties>
</file>